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6E" w:rsidRDefault="000835E7">
      <w:pPr>
        <w:pStyle w:val="Heading1"/>
        <w:spacing w:after="240"/>
      </w:pPr>
      <w:r>
        <w:t>MESC</w:t>
      </w:r>
      <w:r w:rsidR="00DC1C1E">
        <w:t xml:space="preserve"> Roles and Responsibilities – </w:t>
      </w:r>
      <w:r w:rsidR="00DC1C1E">
        <w:t>Season 201</w:t>
      </w:r>
      <w:r>
        <w:t>9</w:t>
      </w:r>
    </w:p>
    <w:tbl>
      <w:tblPr>
        <w:tblStyle w:val="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6766"/>
        <w:gridCol w:w="1800"/>
      </w:tblGrid>
      <w:tr w:rsidR="00B8466E">
        <w:tc>
          <w:tcPr>
            <w:tcW w:w="1998" w:type="dxa"/>
          </w:tcPr>
          <w:p w:rsidR="00B8466E" w:rsidRDefault="00DC1C1E">
            <w:pPr>
              <w:rPr>
                <w:b/>
              </w:rPr>
            </w:pPr>
            <w:r>
              <w:rPr>
                <w:b/>
              </w:rPr>
              <w:t>Role</w:t>
            </w:r>
          </w:p>
        </w:tc>
        <w:tc>
          <w:tcPr>
            <w:tcW w:w="6766" w:type="dxa"/>
          </w:tcPr>
          <w:p w:rsidR="00B8466E" w:rsidRDefault="00DC1C1E">
            <w:pPr>
              <w:ind w:right="252"/>
              <w:rPr>
                <w:b/>
              </w:rPr>
            </w:pPr>
            <w:r>
              <w:rPr>
                <w:b/>
              </w:rPr>
              <w:t>Responsibilities</w:t>
            </w:r>
          </w:p>
        </w:tc>
        <w:tc>
          <w:tcPr>
            <w:tcW w:w="1800" w:type="dxa"/>
          </w:tcPr>
          <w:p w:rsidR="00B8466E" w:rsidRDefault="00DC1C1E">
            <w:pPr>
              <w:rPr>
                <w:b/>
              </w:rPr>
            </w:pPr>
            <w:r>
              <w:rPr>
                <w:b/>
              </w:rPr>
              <w:t>Who (as voted at AGM Nov 201</w:t>
            </w:r>
            <w:r w:rsidR="000835E7">
              <w:rPr>
                <w:b/>
              </w:rPr>
              <w:t>8</w:t>
            </w:r>
            <w:r>
              <w:rPr>
                <w:b/>
              </w:rPr>
              <w:t>)</w:t>
            </w:r>
          </w:p>
        </w:tc>
      </w:tr>
      <w:tr w:rsidR="00B8466E">
        <w:tc>
          <w:tcPr>
            <w:tcW w:w="1998" w:type="dxa"/>
          </w:tcPr>
          <w:tbl>
            <w:tblPr>
              <w:tblStyle w:val="a0"/>
              <w:tblW w:w="5700" w:type="dxa"/>
              <w:tblLayout w:type="fixed"/>
              <w:tblLook w:val="0400" w:firstRow="0" w:lastRow="0" w:firstColumn="0" w:lastColumn="0" w:noHBand="0" w:noVBand="1"/>
            </w:tblPr>
            <w:tblGrid>
              <w:gridCol w:w="5700"/>
            </w:tblGrid>
            <w:tr w:rsidR="00B8466E">
              <w:trPr>
                <w:trHeight w:val="300"/>
              </w:trPr>
              <w:tc>
                <w:tcPr>
                  <w:tcW w:w="5700" w:type="dxa"/>
                  <w:tcBorders>
                    <w:top w:val="nil"/>
                    <w:left w:val="nil"/>
                    <w:bottom w:val="nil"/>
                    <w:right w:val="nil"/>
                  </w:tcBorders>
                  <w:shd w:val="clear" w:color="auto" w:fill="auto"/>
                  <w:vAlign w:val="bottom"/>
                </w:tcPr>
                <w:p w:rsidR="00B8466E" w:rsidRDefault="00DC1C1E" w:rsidP="000835E7">
                  <w:pPr>
                    <w:spacing w:after="0" w:line="240" w:lineRule="auto"/>
                    <w:rPr>
                      <w:b/>
                      <w:color w:val="000000"/>
                    </w:rPr>
                  </w:pPr>
                  <w:r>
                    <w:rPr>
                      <w:b/>
                      <w:color w:val="000000"/>
                    </w:rPr>
                    <w:t>President</w:t>
                  </w:r>
                </w:p>
              </w:tc>
            </w:tr>
            <w:tr w:rsidR="00B8466E">
              <w:trPr>
                <w:trHeight w:val="300"/>
              </w:trPr>
              <w:tc>
                <w:tcPr>
                  <w:tcW w:w="5700" w:type="dxa"/>
                  <w:tcBorders>
                    <w:top w:val="nil"/>
                    <w:left w:val="nil"/>
                    <w:bottom w:val="nil"/>
                    <w:right w:val="nil"/>
                  </w:tcBorders>
                  <w:shd w:val="clear" w:color="auto" w:fill="auto"/>
                  <w:vAlign w:val="bottom"/>
                </w:tcPr>
                <w:p w:rsidR="00B8466E" w:rsidRDefault="00B8466E">
                  <w:pPr>
                    <w:spacing w:after="0" w:line="240" w:lineRule="auto"/>
                    <w:rPr>
                      <w:color w:val="000000"/>
                    </w:rPr>
                  </w:pPr>
                </w:p>
              </w:tc>
            </w:tr>
            <w:tr w:rsidR="00B8466E">
              <w:trPr>
                <w:trHeight w:val="300"/>
              </w:trPr>
              <w:tc>
                <w:tcPr>
                  <w:tcW w:w="5700" w:type="dxa"/>
                  <w:tcBorders>
                    <w:top w:val="nil"/>
                    <w:left w:val="nil"/>
                    <w:bottom w:val="nil"/>
                    <w:right w:val="nil"/>
                  </w:tcBorders>
                  <w:shd w:val="clear" w:color="auto" w:fill="auto"/>
                  <w:vAlign w:val="bottom"/>
                </w:tcPr>
                <w:p w:rsidR="00B8466E" w:rsidRDefault="00B8466E">
                  <w:pPr>
                    <w:spacing w:after="0" w:line="240" w:lineRule="auto"/>
                    <w:rPr>
                      <w:color w:val="000000"/>
                    </w:rPr>
                  </w:pPr>
                </w:p>
              </w:tc>
            </w:tr>
            <w:tr w:rsidR="00B8466E">
              <w:trPr>
                <w:trHeight w:val="300"/>
              </w:trPr>
              <w:tc>
                <w:tcPr>
                  <w:tcW w:w="5700" w:type="dxa"/>
                  <w:tcBorders>
                    <w:top w:val="nil"/>
                    <w:left w:val="nil"/>
                    <w:bottom w:val="nil"/>
                    <w:right w:val="nil"/>
                  </w:tcBorders>
                  <w:shd w:val="clear" w:color="auto" w:fill="auto"/>
                  <w:vAlign w:val="bottom"/>
                </w:tcPr>
                <w:p w:rsidR="00B8466E" w:rsidRDefault="00B8466E">
                  <w:pPr>
                    <w:spacing w:after="0" w:line="240" w:lineRule="auto"/>
                    <w:rPr>
                      <w:color w:val="000000"/>
                    </w:rPr>
                  </w:pPr>
                </w:p>
              </w:tc>
            </w:tr>
            <w:tr w:rsidR="00B8466E">
              <w:trPr>
                <w:trHeight w:val="300"/>
              </w:trPr>
              <w:tc>
                <w:tcPr>
                  <w:tcW w:w="5700" w:type="dxa"/>
                  <w:tcBorders>
                    <w:top w:val="nil"/>
                    <w:left w:val="nil"/>
                    <w:bottom w:val="nil"/>
                    <w:right w:val="nil"/>
                  </w:tcBorders>
                  <w:shd w:val="clear" w:color="auto" w:fill="auto"/>
                  <w:vAlign w:val="bottom"/>
                </w:tcPr>
                <w:p w:rsidR="00B8466E" w:rsidRDefault="00B8466E">
                  <w:pPr>
                    <w:spacing w:after="0" w:line="240" w:lineRule="auto"/>
                    <w:rPr>
                      <w:color w:val="000000"/>
                    </w:rPr>
                  </w:pPr>
                </w:p>
              </w:tc>
            </w:tr>
          </w:tbl>
          <w:p w:rsidR="00B8466E" w:rsidRDefault="00B8466E"/>
        </w:tc>
        <w:tc>
          <w:tcPr>
            <w:tcW w:w="6766" w:type="dxa"/>
          </w:tcPr>
          <w:tbl>
            <w:tblPr>
              <w:tblStyle w:val="a1"/>
              <w:tblW w:w="6658" w:type="dxa"/>
              <w:tblLayout w:type="fixed"/>
              <w:tblLook w:val="0400" w:firstRow="0" w:lastRow="0" w:firstColumn="0" w:lastColumn="0" w:noHBand="0" w:noVBand="1"/>
            </w:tblPr>
            <w:tblGrid>
              <w:gridCol w:w="6658"/>
            </w:tblGrid>
            <w:tr w:rsidR="00B8466E">
              <w:trPr>
                <w:trHeight w:val="300"/>
              </w:trPr>
              <w:tc>
                <w:tcPr>
                  <w:tcW w:w="6658" w:type="dxa"/>
                  <w:tcBorders>
                    <w:top w:val="nil"/>
                    <w:left w:val="nil"/>
                    <w:bottom w:val="nil"/>
                    <w:right w:val="nil"/>
                  </w:tcBorders>
                  <w:shd w:val="clear" w:color="auto" w:fill="auto"/>
                  <w:vAlign w:val="bottom"/>
                </w:tcPr>
                <w:p w:rsidR="00B8466E" w:rsidRDefault="00DC1C1E">
                  <w:pPr>
                    <w:numPr>
                      <w:ilvl w:val="0"/>
                      <w:numId w:val="1"/>
                    </w:numPr>
                    <w:pBdr>
                      <w:top w:val="nil"/>
                      <w:left w:val="nil"/>
                      <w:bottom w:val="nil"/>
                      <w:right w:val="nil"/>
                      <w:between w:val="nil"/>
                    </w:pBdr>
                    <w:spacing w:before="40" w:after="40" w:line="240" w:lineRule="auto"/>
                    <w:ind w:right="72"/>
                    <w:rPr>
                      <w:color w:val="000000"/>
                    </w:rPr>
                  </w:pPr>
                  <w:r>
                    <w:rPr>
                      <w:color w:val="000000"/>
                    </w:rPr>
                    <w:t>Liaise with council/FFV/sponsors</w:t>
                  </w:r>
                </w:p>
              </w:tc>
            </w:tr>
            <w:tr w:rsidR="00B8466E">
              <w:trPr>
                <w:trHeight w:val="300"/>
              </w:trPr>
              <w:tc>
                <w:tcPr>
                  <w:tcW w:w="6658" w:type="dxa"/>
                  <w:tcBorders>
                    <w:top w:val="nil"/>
                    <w:left w:val="nil"/>
                    <w:bottom w:val="nil"/>
                    <w:right w:val="nil"/>
                  </w:tcBorders>
                  <w:shd w:val="clear" w:color="auto" w:fill="auto"/>
                  <w:vAlign w:val="bottom"/>
                </w:tcPr>
                <w:p w:rsidR="00B8466E" w:rsidRDefault="00DC1C1E">
                  <w:pPr>
                    <w:numPr>
                      <w:ilvl w:val="0"/>
                      <w:numId w:val="1"/>
                    </w:numPr>
                    <w:pBdr>
                      <w:top w:val="nil"/>
                      <w:left w:val="nil"/>
                      <w:bottom w:val="nil"/>
                      <w:right w:val="nil"/>
                      <w:between w:val="nil"/>
                    </w:pBdr>
                    <w:spacing w:before="40" w:after="40" w:line="240" w:lineRule="auto"/>
                    <w:ind w:right="72"/>
                    <w:rPr>
                      <w:color w:val="000000"/>
                    </w:rPr>
                  </w:pPr>
                  <w:r>
                    <w:rPr>
                      <w:color w:val="000000"/>
                    </w:rPr>
                    <w:t>Attend meetings for future developments as required</w:t>
                  </w:r>
                </w:p>
                <w:p w:rsidR="008D4B18" w:rsidRDefault="008D4B18" w:rsidP="008D4B18">
                  <w:pPr>
                    <w:numPr>
                      <w:ilvl w:val="0"/>
                      <w:numId w:val="1"/>
                    </w:numPr>
                    <w:pBdr>
                      <w:top w:val="nil"/>
                      <w:left w:val="nil"/>
                      <w:bottom w:val="nil"/>
                      <w:right w:val="nil"/>
                      <w:between w:val="nil"/>
                    </w:pBdr>
                    <w:spacing w:before="40" w:after="40"/>
                    <w:ind w:right="72"/>
                    <w:rPr>
                      <w:color w:val="000000"/>
                    </w:rPr>
                  </w:pPr>
                  <w:r>
                    <w:rPr>
                      <w:color w:val="000000"/>
                    </w:rPr>
                    <w:t>Project manage new club developments including the development of the Mt Eliza Secondary School pitches and Emil Madsen.  Liaise with all parties involved and report back to committee.</w:t>
                  </w:r>
                </w:p>
                <w:p w:rsidR="008D4B18" w:rsidRDefault="008D4B18" w:rsidP="008D4B18">
                  <w:pPr>
                    <w:numPr>
                      <w:ilvl w:val="0"/>
                      <w:numId w:val="1"/>
                    </w:numPr>
                    <w:pBdr>
                      <w:top w:val="nil"/>
                      <w:left w:val="nil"/>
                      <w:bottom w:val="nil"/>
                      <w:right w:val="nil"/>
                      <w:between w:val="nil"/>
                    </w:pBdr>
                    <w:spacing w:before="40" w:after="40" w:line="240" w:lineRule="auto"/>
                    <w:ind w:right="72"/>
                    <w:rPr>
                      <w:color w:val="000000"/>
                    </w:rPr>
                  </w:pPr>
                  <w:r>
                    <w:rPr>
                      <w:color w:val="000000"/>
                    </w:rPr>
                    <w:t>Lead sub-committee for projects as required.</w:t>
                  </w:r>
                </w:p>
              </w:tc>
            </w:tr>
            <w:tr w:rsidR="00B8466E">
              <w:trPr>
                <w:trHeight w:val="300"/>
              </w:trPr>
              <w:tc>
                <w:tcPr>
                  <w:tcW w:w="6658" w:type="dxa"/>
                  <w:tcBorders>
                    <w:top w:val="nil"/>
                    <w:left w:val="nil"/>
                    <w:bottom w:val="nil"/>
                    <w:right w:val="nil"/>
                  </w:tcBorders>
                  <w:shd w:val="clear" w:color="auto" w:fill="auto"/>
                  <w:vAlign w:val="bottom"/>
                </w:tcPr>
                <w:p w:rsidR="00B8466E" w:rsidRDefault="00DC1C1E">
                  <w:pPr>
                    <w:numPr>
                      <w:ilvl w:val="0"/>
                      <w:numId w:val="1"/>
                    </w:numPr>
                    <w:pBdr>
                      <w:top w:val="nil"/>
                      <w:left w:val="nil"/>
                      <w:bottom w:val="nil"/>
                      <w:right w:val="nil"/>
                      <w:between w:val="nil"/>
                    </w:pBdr>
                    <w:spacing w:before="40" w:after="40" w:line="240" w:lineRule="auto"/>
                    <w:ind w:right="72"/>
                    <w:rPr>
                      <w:color w:val="000000"/>
                    </w:rPr>
                  </w:pPr>
                  <w:r>
                    <w:rPr>
                      <w:color w:val="000000"/>
                    </w:rPr>
                    <w:t>Ensure the club meets its obligations to its members and is run in accordance to the constitution</w:t>
                  </w:r>
                  <w:r w:rsidR="008D4B18">
                    <w:rPr>
                      <w:color w:val="000000"/>
                    </w:rPr>
                    <w:t xml:space="preserve"> and policies</w:t>
                  </w:r>
                </w:p>
                <w:p w:rsidR="0032778F" w:rsidRPr="0032778F" w:rsidRDefault="0032778F" w:rsidP="0032778F">
                  <w:pPr>
                    <w:numPr>
                      <w:ilvl w:val="0"/>
                      <w:numId w:val="1"/>
                    </w:numPr>
                    <w:pBdr>
                      <w:top w:val="nil"/>
                      <w:left w:val="nil"/>
                      <w:bottom w:val="nil"/>
                      <w:right w:val="nil"/>
                      <w:between w:val="nil"/>
                    </w:pBdr>
                    <w:spacing w:before="40" w:after="40" w:line="240" w:lineRule="auto"/>
                    <w:ind w:right="72"/>
                    <w:rPr>
                      <w:color w:val="000000"/>
                    </w:rPr>
                  </w:pPr>
                  <w:r w:rsidRPr="0032778F">
                    <w:rPr>
                      <w:color w:val="000000"/>
                    </w:rPr>
                    <w:t>Chair Committee meetings ensuring that they are run efficiently and effectively</w:t>
                  </w:r>
                </w:p>
                <w:p w:rsidR="0032778F" w:rsidRPr="0032778F" w:rsidRDefault="0032778F" w:rsidP="0032778F">
                  <w:pPr>
                    <w:numPr>
                      <w:ilvl w:val="0"/>
                      <w:numId w:val="1"/>
                    </w:numPr>
                    <w:pBdr>
                      <w:top w:val="nil"/>
                      <w:left w:val="nil"/>
                      <w:bottom w:val="nil"/>
                      <w:right w:val="nil"/>
                      <w:between w:val="nil"/>
                    </w:pBdr>
                    <w:spacing w:before="40" w:after="40" w:line="240" w:lineRule="auto"/>
                    <w:ind w:right="72"/>
                    <w:rPr>
                      <w:color w:val="000000"/>
                    </w:rPr>
                  </w:pPr>
                  <w:r w:rsidRPr="0032778F">
                    <w:rPr>
                      <w:color w:val="000000"/>
                    </w:rPr>
                    <w:t>Act as a signatory for the club in all legal purposes and financial purposes</w:t>
                  </w:r>
                </w:p>
                <w:p w:rsidR="0032778F" w:rsidRPr="0032778F" w:rsidRDefault="0032778F" w:rsidP="0032778F">
                  <w:pPr>
                    <w:numPr>
                      <w:ilvl w:val="0"/>
                      <w:numId w:val="1"/>
                    </w:numPr>
                    <w:pBdr>
                      <w:top w:val="nil"/>
                      <w:left w:val="nil"/>
                      <w:bottom w:val="nil"/>
                      <w:right w:val="nil"/>
                      <w:between w:val="nil"/>
                    </w:pBdr>
                    <w:spacing w:before="40" w:after="40" w:line="240" w:lineRule="auto"/>
                    <w:ind w:right="72"/>
                    <w:rPr>
                      <w:color w:val="000000"/>
                    </w:rPr>
                  </w:pPr>
                  <w:r w:rsidRPr="0032778F">
                    <w:rPr>
                      <w:color w:val="000000"/>
                    </w:rPr>
                    <w:t>Regularly focus the Committee’s attention on matters of club governance that relate to its own</w:t>
                  </w:r>
                  <w:r>
                    <w:rPr>
                      <w:color w:val="000000"/>
                    </w:rPr>
                    <w:t xml:space="preserve"> </w:t>
                  </w:r>
                  <w:r w:rsidRPr="0032778F">
                    <w:rPr>
                      <w:color w:val="000000"/>
                    </w:rPr>
                    <w:t>structure, role and relationship to any paid employees</w:t>
                  </w:r>
                </w:p>
                <w:p w:rsidR="0032778F" w:rsidRPr="0032778F" w:rsidRDefault="0032778F" w:rsidP="0032778F">
                  <w:pPr>
                    <w:numPr>
                      <w:ilvl w:val="0"/>
                      <w:numId w:val="1"/>
                    </w:numPr>
                    <w:pBdr>
                      <w:top w:val="nil"/>
                      <w:left w:val="nil"/>
                      <w:bottom w:val="nil"/>
                      <w:right w:val="nil"/>
                      <w:between w:val="nil"/>
                    </w:pBdr>
                    <w:spacing w:before="40" w:after="40" w:line="240" w:lineRule="auto"/>
                    <w:ind w:right="72"/>
                    <w:rPr>
                      <w:color w:val="000000"/>
                    </w:rPr>
                  </w:pPr>
                  <w:r w:rsidRPr="0032778F">
                    <w:rPr>
                      <w:color w:val="000000"/>
                    </w:rPr>
                    <w:t>Periodically consult with Committee members on their role, to see how they are going and help them</w:t>
                  </w:r>
                  <w:r>
                    <w:rPr>
                      <w:color w:val="000000"/>
                    </w:rPr>
                    <w:t xml:space="preserve"> </w:t>
                  </w:r>
                  <w:r w:rsidRPr="0032778F">
                    <w:rPr>
                      <w:color w:val="000000"/>
                    </w:rPr>
                    <w:t>to optimise their contribution</w:t>
                  </w:r>
                </w:p>
                <w:p w:rsidR="0032778F" w:rsidRPr="0032778F" w:rsidRDefault="0032778F" w:rsidP="0032778F">
                  <w:pPr>
                    <w:numPr>
                      <w:ilvl w:val="0"/>
                      <w:numId w:val="1"/>
                    </w:numPr>
                    <w:pBdr>
                      <w:top w:val="nil"/>
                      <w:left w:val="nil"/>
                      <w:bottom w:val="nil"/>
                      <w:right w:val="nil"/>
                      <w:between w:val="nil"/>
                    </w:pBdr>
                    <w:spacing w:before="40" w:after="40" w:line="240" w:lineRule="auto"/>
                    <w:ind w:right="72"/>
                    <w:rPr>
                      <w:color w:val="000000"/>
                    </w:rPr>
                  </w:pPr>
                  <w:r w:rsidRPr="0032778F">
                    <w:rPr>
                      <w:color w:val="000000"/>
                    </w:rPr>
                    <w:t>Work with the Committee to ensure:</w:t>
                  </w:r>
                </w:p>
                <w:p w:rsidR="0032778F" w:rsidRPr="0032778F" w:rsidRDefault="0032778F" w:rsidP="0032778F">
                  <w:pPr>
                    <w:pStyle w:val="ListParagraph"/>
                    <w:numPr>
                      <w:ilvl w:val="0"/>
                      <w:numId w:val="3"/>
                    </w:numPr>
                    <w:pBdr>
                      <w:top w:val="nil"/>
                      <w:left w:val="nil"/>
                      <w:bottom w:val="nil"/>
                      <w:right w:val="nil"/>
                      <w:between w:val="nil"/>
                    </w:pBdr>
                    <w:spacing w:before="40" w:after="40" w:line="240" w:lineRule="auto"/>
                    <w:ind w:right="72"/>
                    <w:rPr>
                      <w:color w:val="000000"/>
                    </w:rPr>
                  </w:pPr>
                  <w:r w:rsidRPr="0032778F">
                    <w:rPr>
                      <w:color w:val="000000"/>
                    </w:rPr>
                    <w:t>The necessary skills are represented on the Committee and that a succession plan is in place to</w:t>
                  </w:r>
                  <w:r>
                    <w:rPr>
                      <w:color w:val="000000"/>
                    </w:rPr>
                    <w:t xml:space="preserve"> </w:t>
                  </w:r>
                  <w:r w:rsidRPr="0032778F">
                    <w:rPr>
                      <w:color w:val="000000"/>
                    </w:rPr>
                    <w:t>help find new Committee members when required</w:t>
                  </w:r>
                </w:p>
                <w:p w:rsidR="0032778F" w:rsidRPr="0032778F" w:rsidRDefault="0032778F" w:rsidP="0032778F">
                  <w:pPr>
                    <w:pStyle w:val="ListParagraph"/>
                    <w:numPr>
                      <w:ilvl w:val="0"/>
                      <w:numId w:val="3"/>
                    </w:numPr>
                    <w:pBdr>
                      <w:top w:val="nil"/>
                      <w:left w:val="nil"/>
                      <w:bottom w:val="nil"/>
                      <w:right w:val="nil"/>
                      <w:between w:val="nil"/>
                    </w:pBdr>
                    <w:spacing w:before="40" w:after="40" w:line="240" w:lineRule="auto"/>
                    <w:ind w:right="72"/>
                    <w:rPr>
                      <w:color w:val="000000"/>
                    </w:rPr>
                  </w:pPr>
                  <w:r w:rsidRPr="0032778F">
                    <w:rPr>
                      <w:color w:val="000000"/>
                    </w:rPr>
                    <w:t>Goals and relevant strategic and business plans are developed in order to achieve the goals of</w:t>
                  </w:r>
                  <w:r>
                    <w:rPr>
                      <w:color w:val="000000"/>
                    </w:rPr>
                    <w:t xml:space="preserve"> </w:t>
                  </w:r>
                  <w:r w:rsidRPr="0032778F">
                    <w:rPr>
                      <w:color w:val="000000"/>
                    </w:rPr>
                    <w:t>the club</w:t>
                  </w:r>
                </w:p>
                <w:p w:rsidR="0032778F" w:rsidRPr="0032778F" w:rsidRDefault="0032778F" w:rsidP="0032778F">
                  <w:pPr>
                    <w:numPr>
                      <w:ilvl w:val="0"/>
                      <w:numId w:val="1"/>
                    </w:numPr>
                    <w:pBdr>
                      <w:top w:val="nil"/>
                      <w:left w:val="nil"/>
                      <w:bottom w:val="nil"/>
                      <w:right w:val="nil"/>
                      <w:between w:val="nil"/>
                    </w:pBdr>
                    <w:spacing w:before="40" w:after="40" w:line="240" w:lineRule="auto"/>
                    <w:ind w:right="72"/>
                    <w:rPr>
                      <w:color w:val="000000"/>
                    </w:rPr>
                  </w:pPr>
                  <w:r w:rsidRPr="0032778F">
                    <w:rPr>
                      <w:color w:val="000000"/>
                    </w:rPr>
                    <w:t>Work with the Governance committee to manage any paid employees of the club including</w:t>
                  </w:r>
                  <w:r>
                    <w:rPr>
                      <w:color w:val="000000"/>
                    </w:rPr>
                    <w:t xml:space="preserve"> </w:t>
                  </w:r>
                  <w:r w:rsidRPr="0032778F">
                    <w:rPr>
                      <w:color w:val="000000"/>
                    </w:rPr>
                    <w:t>recruitment, retention, salary and performance reviews, etc</w:t>
                  </w:r>
                </w:p>
                <w:p w:rsidR="0032778F" w:rsidRPr="0032778F" w:rsidRDefault="0032778F" w:rsidP="0032778F">
                  <w:pPr>
                    <w:numPr>
                      <w:ilvl w:val="0"/>
                      <w:numId w:val="1"/>
                    </w:numPr>
                    <w:pBdr>
                      <w:top w:val="nil"/>
                      <w:left w:val="nil"/>
                      <w:bottom w:val="nil"/>
                      <w:right w:val="nil"/>
                      <w:between w:val="nil"/>
                    </w:pBdr>
                    <w:spacing w:before="40" w:after="40" w:line="240" w:lineRule="auto"/>
                    <w:ind w:right="72"/>
                    <w:rPr>
                      <w:color w:val="000000"/>
                    </w:rPr>
                  </w:pPr>
                  <w:r w:rsidRPr="0032778F">
                    <w:rPr>
                      <w:color w:val="000000"/>
                    </w:rPr>
                    <w:t>Serve as a spokesperson for the club when required</w:t>
                  </w:r>
                </w:p>
                <w:p w:rsidR="0032778F" w:rsidRPr="0032778F" w:rsidRDefault="0032778F" w:rsidP="0032778F">
                  <w:pPr>
                    <w:numPr>
                      <w:ilvl w:val="0"/>
                      <w:numId w:val="1"/>
                    </w:numPr>
                    <w:pBdr>
                      <w:top w:val="nil"/>
                      <w:left w:val="nil"/>
                      <w:bottom w:val="nil"/>
                      <w:right w:val="nil"/>
                      <w:between w:val="nil"/>
                    </w:pBdr>
                    <w:spacing w:before="40" w:after="40" w:line="240" w:lineRule="auto"/>
                    <w:ind w:right="72"/>
                    <w:rPr>
                      <w:color w:val="000000"/>
                    </w:rPr>
                  </w:pPr>
                  <w:r w:rsidRPr="0032778F">
                    <w:rPr>
                      <w:color w:val="000000"/>
                    </w:rPr>
                    <w:t>Communicate regularly and systematically with the Presidents of the member clubs, the league,</w:t>
                  </w:r>
                  <w:r>
                    <w:rPr>
                      <w:color w:val="000000"/>
                    </w:rPr>
                    <w:t xml:space="preserve"> </w:t>
                  </w:r>
                  <w:r w:rsidRPr="0032778F">
                    <w:rPr>
                      <w:color w:val="000000"/>
                    </w:rPr>
                    <w:t>association and or parent body</w:t>
                  </w:r>
                </w:p>
                <w:p w:rsidR="0032778F" w:rsidRPr="0032778F" w:rsidRDefault="0032778F" w:rsidP="0032778F">
                  <w:pPr>
                    <w:numPr>
                      <w:ilvl w:val="0"/>
                      <w:numId w:val="1"/>
                    </w:numPr>
                    <w:pBdr>
                      <w:top w:val="nil"/>
                      <w:left w:val="nil"/>
                      <w:bottom w:val="nil"/>
                      <w:right w:val="nil"/>
                      <w:between w:val="nil"/>
                    </w:pBdr>
                    <w:spacing w:before="40" w:after="40" w:line="240" w:lineRule="auto"/>
                    <w:ind w:right="72"/>
                    <w:rPr>
                      <w:color w:val="000000"/>
                    </w:rPr>
                  </w:pPr>
                  <w:r w:rsidRPr="0032778F">
                    <w:rPr>
                      <w:color w:val="000000"/>
                    </w:rPr>
                    <w:t>Assist in the development of partnerships with sponsors, funding agencies, local and state</w:t>
                  </w:r>
                  <w:r>
                    <w:rPr>
                      <w:color w:val="000000"/>
                    </w:rPr>
                    <w:t xml:space="preserve"> </w:t>
                  </w:r>
                  <w:r w:rsidRPr="0032778F">
                    <w:rPr>
                      <w:color w:val="000000"/>
                    </w:rPr>
                    <w:t>government, shared facility users and organisations that are relevant to the goals of the club</w:t>
                  </w:r>
                </w:p>
              </w:tc>
            </w:tr>
          </w:tbl>
          <w:p w:rsidR="00B8466E" w:rsidRDefault="00B8466E">
            <w:pPr>
              <w:spacing w:before="40"/>
              <w:ind w:left="88" w:right="72"/>
            </w:pPr>
          </w:p>
        </w:tc>
        <w:tc>
          <w:tcPr>
            <w:tcW w:w="1800" w:type="dxa"/>
          </w:tcPr>
          <w:p w:rsidR="00B8466E" w:rsidRDefault="008D4B18">
            <w:r>
              <w:t>Stephen Longhurst</w:t>
            </w:r>
          </w:p>
        </w:tc>
        <w:bookmarkStart w:id="0" w:name="_GoBack"/>
        <w:bookmarkEnd w:id="0"/>
      </w:tr>
      <w:tr w:rsidR="00B8466E">
        <w:tc>
          <w:tcPr>
            <w:tcW w:w="1998" w:type="dxa"/>
          </w:tcPr>
          <w:p w:rsidR="00B8466E" w:rsidRDefault="00DC1C1E">
            <w:pPr>
              <w:rPr>
                <w:b/>
                <w:color w:val="000000"/>
              </w:rPr>
            </w:pPr>
            <w:r>
              <w:rPr>
                <w:b/>
                <w:color w:val="000000"/>
              </w:rPr>
              <w:t xml:space="preserve">Vice President </w:t>
            </w:r>
          </w:p>
        </w:tc>
        <w:tc>
          <w:tcPr>
            <w:tcW w:w="6766" w:type="dxa"/>
          </w:tcPr>
          <w:tbl>
            <w:tblPr>
              <w:tblStyle w:val="a2"/>
              <w:tblW w:w="6748" w:type="dxa"/>
              <w:tblLayout w:type="fixed"/>
              <w:tblLook w:val="0400" w:firstRow="0" w:lastRow="0" w:firstColumn="0" w:lastColumn="0" w:noHBand="0" w:noVBand="1"/>
            </w:tblPr>
            <w:tblGrid>
              <w:gridCol w:w="6748"/>
            </w:tblGrid>
            <w:tr w:rsidR="00B8466E">
              <w:trPr>
                <w:trHeight w:val="300"/>
              </w:trPr>
              <w:tc>
                <w:tcPr>
                  <w:tcW w:w="6748" w:type="dxa"/>
                  <w:tcBorders>
                    <w:top w:val="nil"/>
                    <w:left w:val="nil"/>
                    <w:bottom w:val="nil"/>
                    <w:right w:val="nil"/>
                  </w:tcBorders>
                  <w:shd w:val="clear" w:color="auto" w:fill="auto"/>
                  <w:vAlign w:val="bottom"/>
                </w:tcPr>
                <w:p w:rsidR="00B8466E" w:rsidRDefault="00DC1C1E">
                  <w:pPr>
                    <w:numPr>
                      <w:ilvl w:val="0"/>
                      <w:numId w:val="1"/>
                    </w:numPr>
                    <w:pBdr>
                      <w:top w:val="nil"/>
                      <w:left w:val="nil"/>
                      <w:bottom w:val="nil"/>
                      <w:right w:val="nil"/>
                      <w:between w:val="nil"/>
                    </w:pBdr>
                    <w:spacing w:before="40" w:after="40" w:line="240" w:lineRule="auto"/>
                    <w:ind w:right="72"/>
                    <w:rPr>
                      <w:color w:val="000000"/>
                    </w:rPr>
                  </w:pPr>
                  <w:r>
                    <w:rPr>
                      <w:color w:val="000000"/>
                    </w:rPr>
                    <w:t>Oversee day to day operations of the club such as sponsorships, registrations, canteen and purchasing.</w:t>
                  </w:r>
                </w:p>
                <w:p w:rsidR="0032778F" w:rsidRPr="0032778F" w:rsidRDefault="0032778F" w:rsidP="0032778F">
                  <w:pPr>
                    <w:numPr>
                      <w:ilvl w:val="0"/>
                      <w:numId w:val="1"/>
                    </w:numPr>
                    <w:pBdr>
                      <w:top w:val="nil"/>
                      <w:left w:val="nil"/>
                      <w:bottom w:val="nil"/>
                      <w:right w:val="nil"/>
                      <w:between w:val="nil"/>
                    </w:pBdr>
                    <w:spacing w:before="40" w:after="40" w:line="240" w:lineRule="auto"/>
                    <w:ind w:right="72"/>
                    <w:rPr>
                      <w:color w:val="000000"/>
                    </w:rPr>
                  </w:pPr>
                  <w:r w:rsidRPr="0032778F">
                    <w:rPr>
                      <w:color w:val="000000"/>
                    </w:rPr>
                    <w:t xml:space="preserve">In the event of the President being unable to </w:t>
                  </w:r>
                  <w:proofErr w:type="spellStart"/>
                  <w:r w:rsidRPr="0032778F">
                    <w:rPr>
                      <w:color w:val="000000"/>
                    </w:rPr>
                    <w:t>fulfill</w:t>
                  </w:r>
                  <w:proofErr w:type="spellEnd"/>
                  <w:r w:rsidRPr="0032778F">
                    <w:rPr>
                      <w:color w:val="000000"/>
                    </w:rPr>
                    <w:t xml:space="preserve"> his/her duties to step into that role</w:t>
                  </w:r>
                </w:p>
                <w:p w:rsidR="0032778F" w:rsidRPr="0032778F" w:rsidRDefault="0032778F" w:rsidP="0032778F">
                  <w:pPr>
                    <w:numPr>
                      <w:ilvl w:val="0"/>
                      <w:numId w:val="1"/>
                    </w:numPr>
                    <w:pBdr>
                      <w:top w:val="nil"/>
                      <w:left w:val="nil"/>
                      <w:bottom w:val="nil"/>
                      <w:right w:val="nil"/>
                      <w:between w:val="nil"/>
                    </w:pBdr>
                    <w:spacing w:before="40" w:after="40" w:line="240" w:lineRule="auto"/>
                    <w:ind w:right="72"/>
                    <w:rPr>
                      <w:color w:val="000000"/>
                    </w:rPr>
                  </w:pPr>
                  <w:r w:rsidRPr="0032778F">
                    <w:rPr>
                      <w:color w:val="000000"/>
                    </w:rPr>
                    <w:t>In the absence of the President, chair Committee meetings ensuring that they are run efficiently and</w:t>
                  </w:r>
                  <w:r>
                    <w:rPr>
                      <w:color w:val="000000"/>
                    </w:rPr>
                    <w:t xml:space="preserve"> </w:t>
                  </w:r>
                  <w:r w:rsidRPr="0032778F">
                    <w:rPr>
                      <w:color w:val="000000"/>
                    </w:rPr>
                    <w:t>effectively</w:t>
                  </w:r>
                </w:p>
                <w:p w:rsidR="0032778F" w:rsidRPr="0032778F" w:rsidRDefault="0032778F" w:rsidP="0032778F">
                  <w:pPr>
                    <w:numPr>
                      <w:ilvl w:val="0"/>
                      <w:numId w:val="1"/>
                    </w:numPr>
                    <w:pBdr>
                      <w:top w:val="nil"/>
                      <w:left w:val="nil"/>
                      <w:bottom w:val="nil"/>
                      <w:right w:val="nil"/>
                      <w:between w:val="nil"/>
                    </w:pBdr>
                    <w:spacing w:before="40" w:after="40" w:line="240" w:lineRule="auto"/>
                    <w:ind w:right="72"/>
                    <w:rPr>
                      <w:color w:val="000000"/>
                    </w:rPr>
                  </w:pPr>
                  <w:r w:rsidRPr="0032778F">
                    <w:rPr>
                      <w:color w:val="000000"/>
                    </w:rPr>
                    <w:t>Be an alternate signatory for the Club for legal purposes and financial purposes</w:t>
                  </w:r>
                </w:p>
                <w:p w:rsidR="0032778F" w:rsidRPr="0032778F" w:rsidRDefault="0032778F" w:rsidP="0032778F">
                  <w:pPr>
                    <w:numPr>
                      <w:ilvl w:val="0"/>
                      <w:numId w:val="1"/>
                    </w:numPr>
                    <w:pBdr>
                      <w:top w:val="nil"/>
                      <w:left w:val="nil"/>
                      <w:bottom w:val="nil"/>
                      <w:right w:val="nil"/>
                      <w:between w:val="nil"/>
                    </w:pBdr>
                    <w:spacing w:before="40" w:after="40" w:line="240" w:lineRule="auto"/>
                    <w:ind w:right="72"/>
                    <w:rPr>
                      <w:color w:val="000000"/>
                    </w:rPr>
                  </w:pPr>
                  <w:r w:rsidRPr="0032778F">
                    <w:rPr>
                      <w:color w:val="000000"/>
                    </w:rPr>
                    <w:t>Assist the President in deciding which matters are dealt with by the Executive, the full Committee an</w:t>
                  </w:r>
                  <w:r>
                    <w:rPr>
                      <w:color w:val="000000"/>
                    </w:rPr>
                    <w:t xml:space="preserve">d </w:t>
                  </w:r>
                  <w:r w:rsidRPr="0032778F">
                    <w:rPr>
                      <w:color w:val="000000"/>
                    </w:rPr>
                    <w:t>delegated to Committees</w:t>
                  </w:r>
                </w:p>
                <w:p w:rsidR="0032778F" w:rsidRPr="0032778F" w:rsidRDefault="0032778F" w:rsidP="0032778F">
                  <w:pPr>
                    <w:numPr>
                      <w:ilvl w:val="0"/>
                      <w:numId w:val="1"/>
                    </w:numPr>
                    <w:pBdr>
                      <w:top w:val="nil"/>
                      <w:left w:val="nil"/>
                      <w:bottom w:val="nil"/>
                      <w:right w:val="nil"/>
                      <w:between w:val="nil"/>
                    </w:pBdr>
                    <w:spacing w:before="40" w:after="40" w:line="240" w:lineRule="auto"/>
                    <w:ind w:right="72"/>
                    <w:rPr>
                      <w:color w:val="000000"/>
                    </w:rPr>
                  </w:pPr>
                  <w:r w:rsidRPr="0032778F">
                    <w:rPr>
                      <w:color w:val="000000"/>
                    </w:rPr>
                    <w:lastRenderedPageBreak/>
                    <w:t>Coordinate club planning to ensure appropriate plans are developed, presented to and reviewed by</w:t>
                  </w:r>
                  <w:r>
                    <w:rPr>
                      <w:color w:val="000000"/>
                    </w:rPr>
                    <w:t xml:space="preserve"> </w:t>
                  </w:r>
                  <w:r w:rsidRPr="0032778F">
                    <w:rPr>
                      <w:color w:val="000000"/>
                    </w:rPr>
                    <w:t>the Committee, and enacted as required</w:t>
                  </w:r>
                </w:p>
                <w:p w:rsidR="0032778F" w:rsidRPr="0032778F" w:rsidRDefault="0032778F" w:rsidP="0032778F">
                  <w:pPr>
                    <w:numPr>
                      <w:ilvl w:val="0"/>
                      <w:numId w:val="1"/>
                    </w:numPr>
                    <w:pBdr>
                      <w:top w:val="nil"/>
                      <w:left w:val="nil"/>
                      <w:bottom w:val="nil"/>
                      <w:right w:val="nil"/>
                      <w:between w:val="nil"/>
                    </w:pBdr>
                    <w:spacing w:before="40" w:after="40" w:line="240" w:lineRule="auto"/>
                    <w:ind w:right="72"/>
                    <w:rPr>
                      <w:color w:val="000000"/>
                    </w:rPr>
                  </w:pPr>
                  <w:r w:rsidRPr="0032778F">
                    <w:rPr>
                      <w:color w:val="000000"/>
                    </w:rPr>
                    <w:t>Represent the Club at meetings and forums as agreed with by the President</w:t>
                  </w:r>
                </w:p>
                <w:p w:rsidR="0032778F" w:rsidRPr="0032778F" w:rsidRDefault="0032778F" w:rsidP="0032778F">
                  <w:pPr>
                    <w:numPr>
                      <w:ilvl w:val="0"/>
                      <w:numId w:val="1"/>
                    </w:numPr>
                    <w:pBdr>
                      <w:top w:val="nil"/>
                      <w:left w:val="nil"/>
                      <w:bottom w:val="nil"/>
                      <w:right w:val="nil"/>
                      <w:between w:val="nil"/>
                    </w:pBdr>
                    <w:spacing w:before="40" w:after="40" w:line="240" w:lineRule="auto"/>
                    <w:ind w:right="72"/>
                    <w:rPr>
                      <w:color w:val="000000"/>
                    </w:rPr>
                  </w:pPr>
                  <w:r w:rsidRPr="0032778F">
                    <w:rPr>
                      <w:color w:val="000000"/>
                    </w:rPr>
                    <w:t>Work closely with the Sponsorship Officer to obtain new sponsors for the club and ensure good</w:t>
                  </w:r>
                  <w:r>
                    <w:rPr>
                      <w:color w:val="000000"/>
                    </w:rPr>
                    <w:t xml:space="preserve"> </w:t>
                  </w:r>
                  <w:r w:rsidRPr="0032778F">
                    <w:rPr>
                      <w:color w:val="000000"/>
                    </w:rPr>
                    <w:t>relationships with all sponsors</w:t>
                  </w:r>
                </w:p>
                <w:p w:rsidR="0032778F" w:rsidRDefault="0032778F" w:rsidP="0032778F">
                  <w:pPr>
                    <w:numPr>
                      <w:ilvl w:val="0"/>
                      <w:numId w:val="1"/>
                    </w:numPr>
                    <w:pBdr>
                      <w:top w:val="nil"/>
                      <w:left w:val="nil"/>
                      <w:bottom w:val="nil"/>
                      <w:right w:val="nil"/>
                      <w:between w:val="nil"/>
                    </w:pBdr>
                    <w:spacing w:before="40" w:after="40" w:line="240" w:lineRule="auto"/>
                    <w:ind w:right="72"/>
                    <w:rPr>
                      <w:color w:val="000000"/>
                    </w:rPr>
                  </w:pPr>
                  <w:r w:rsidRPr="0032778F">
                    <w:rPr>
                      <w:color w:val="000000"/>
                    </w:rPr>
                    <w:t>Other duties as nominated by the President and/or Committee</w:t>
                  </w:r>
                </w:p>
              </w:tc>
            </w:tr>
            <w:tr w:rsidR="00B8466E">
              <w:trPr>
                <w:trHeight w:val="300"/>
              </w:trPr>
              <w:tc>
                <w:tcPr>
                  <w:tcW w:w="6748" w:type="dxa"/>
                  <w:tcBorders>
                    <w:top w:val="nil"/>
                    <w:left w:val="nil"/>
                    <w:bottom w:val="nil"/>
                    <w:right w:val="nil"/>
                  </w:tcBorders>
                  <w:shd w:val="clear" w:color="auto" w:fill="auto"/>
                  <w:vAlign w:val="bottom"/>
                </w:tcPr>
                <w:p w:rsidR="00B8466E" w:rsidRDefault="00B8466E">
                  <w:pPr>
                    <w:spacing w:before="40" w:after="40" w:line="240" w:lineRule="auto"/>
                    <w:ind w:right="72"/>
                    <w:rPr>
                      <w:color w:val="000000"/>
                    </w:rPr>
                  </w:pPr>
                </w:p>
              </w:tc>
            </w:tr>
          </w:tbl>
          <w:p w:rsidR="00B8466E" w:rsidRDefault="00B8466E">
            <w:pPr>
              <w:spacing w:before="40"/>
              <w:ind w:left="88" w:right="72"/>
              <w:rPr>
                <w:color w:val="000000"/>
              </w:rPr>
            </w:pPr>
          </w:p>
        </w:tc>
        <w:tc>
          <w:tcPr>
            <w:tcW w:w="1800" w:type="dxa"/>
          </w:tcPr>
          <w:p w:rsidR="00B8466E" w:rsidRDefault="008D4B18">
            <w:r>
              <w:lastRenderedPageBreak/>
              <w:t>Scott Bradford</w:t>
            </w:r>
          </w:p>
        </w:tc>
      </w:tr>
      <w:tr w:rsidR="00D84AA1">
        <w:tc>
          <w:tcPr>
            <w:tcW w:w="1998" w:type="dxa"/>
          </w:tcPr>
          <w:p w:rsidR="00D84AA1" w:rsidRDefault="00D84AA1" w:rsidP="00D84AA1">
            <w:pPr>
              <w:rPr>
                <w:b/>
                <w:color w:val="000000"/>
              </w:rPr>
            </w:pPr>
            <w:r>
              <w:rPr>
                <w:b/>
                <w:color w:val="000000"/>
              </w:rPr>
              <w:t>Treasurer</w:t>
            </w:r>
          </w:p>
        </w:tc>
        <w:tc>
          <w:tcPr>
            <w:tcW w:w="6766" w:type="dxa"/>
          </w:tcPr>
          <w:tbl>
            <w:tblPr>
              <w:tblStyle w:val="a6"/>
              <w:tblW w:w="6568" w:type="dxa"/>
              <w:tblLayout w:type="fixed"/>
              <w:tblLook w:val="0400" w:firstRow="0" w:lastRow="0" w:firstColumn="0" w:lastColumn="0" w:noHBand="0" w:noVBand="1"/>
            </w:tblPr>
            <w:tblGrid>
              <w:gridCol w:w="6568"/>
            </w:tblGrid>
            <w:tr w:rsidR="00D84AA1" w:rsidTr="00515281">
              <w:trPr>
                <w:trHeight w:val="300"/>
              </w:trPr>
              <w:tc>
                <w:tcPr>
                  <w:tcW w:w="6568" w:type="dxa"/>
                  <w:tcBorders>
                    <w:top w:val="nil"/>
                    <w:left w:val="nil"/>
                    <w:bottom w:val="nil"/>
                    <w:right w:val="nil"/>
                  </w:tcBorders>
                  <w:shd w:val="clear" w:color="auto" w:fill="auto"/>
                  <w:vAlign w:val="bottom"/>
                </w:tcPr>
                <w:p w:rsidR="00D84AA1" w:rsidRDefault="00D84AA1" w:rsidP="00D84AA1">
                  <w:pPr>
                    <w:numPr>
                      <w:ilvl w:val="0"/>
                      <w:numId w:val="1"/>
                    </w:numPr>
                    <w:pBdr>
                      <w:top w:val="nil"/>
                      <w:left w:val="nil"/>
                      <w:bottom w:val="nil"/>
                      <w:right w:val="nil"/>
                      <w:between w:val="nil"/>
                    </w:pBdr>
                    <w:spacing w:before="40" w:after="40" w:line="240" w:lineRule="auto"/>
                    <w:ind w:right="72"/>
                    <w:rPr>
                      <w:color w:val="000000"/>
                    </w:rPr>
                  </w:pPr>
                  <w:r>
                    <w:rPr>
                      <w:color w:val="000000"/>
                    </w:rPr>
                    <w:t>Payment of invoices</w:t>
                  </w:r>
                </w:p>
                <w:p w:rsidR="008D4B18" w:rsidRDefault="008D4B18" w:rsidP="00D84AA1">
                  <w:pPr>
                    <w:numPr>
                      <w:ilvl w:val="0"/>
                      <w:numId w:val="1"/>
                    </w:numPr>
                    <w:pBdr>
                      <w:top w:val="nil"/>
                      <w:left w:val="nil"/>
                      <w:bottom w:val="nil"/>
                      <w:right w:val="nil"/>
                      <w:between w:val="nil"/>
                    </w:pBdr>
                    <w:spacing w:before="40" w:after="40" w:line="240" w:lineRule="auto"/>
                    <w:ind w:right="72"/>
                    <w:rPr>
                      <w:color w:val="000000"/>
                    </w:rPr>
                  </w:pPr>
                  <w:r>
                    <w:rPr>
                      <w:color w:val="000000"/>
                    </w:rPr>
                    <w:t>Prepare and track annual budgets</w:t>
                  </w:r>
                </w:p>
              </w:tc>
            </w:tr>
            <w:tr w:rsidR="00D84AA1" w:rsidTr="00515281">
              <w:trPr>
                <w:trHeight w:val="300"/>
              </w:trPr>
              <w:tc>
                <w:tcPr>
                  <w:tcW w:w="6568" w:type="dxa"/>
                  <w:tcBorders>
                    <w:top w:val="nil"/>
                    <w:left w:val="nil"/>
                    <w:bottom w:val="nil"/>
                    <w:right w:val="nil"/>
                  </w:tcBorders>
                  <w:shd w:val="clear" w:color="auto" w:fill="auto"/>
                  <w:vAlign w:val="bottom"/>
                </w:tcPr>
                <w:p w:rsidR="00D84AA1" w:rsidRDefault="00D84AA1" w:rsidP="00D84AA1">
                  <w:pPr>
                    <w:numPr>
                      <w:ilvl w:val="0"/>
                      <w:numId w:val="1"/>
                    </w:numPr>
                    <w:pBdr>
                      <w:top w:val="nil"/>
                      <w:left w:val="nil"/>
                      <w:bottom w:val="nil"/>
                      <w:right w:val="nil"/>
                      <w:between w:val="nil"/>
                    </w:pBdr>
                    <w:spacing w:before="40" w:after="40" w:line="240" w:lineRule="auto"/>
                    <w:ind w:right="72"/>
                    <w:rPr>
                      <w:color w:val="000000"/>
                    </w:rPr>
                  </w:pPr>
                  <w:r>
                    <w:rPr>
                      <w:color w:val="000000"/>
                    </w:rPr>
                    <w:t>Preparation of figures for EOFY statement for submission to CAV (Consumer Affairs Victoria)</w:t>
                  </w:r>
                </w:p>
              </w:tc>
            </w:tr>
            <w:tr w:rsidR="00D84AA1" w:rsidTr="00515281">
              <w:trPr>
                <w:trHeight w:val="300"/>
              </w:trPr>
              <w:tc>
                <w:tcPr>
                  <w:tcW w:w="6568" w:type="dxa"/>
                  <w:tcBorders>
                    <w:top w:val="nil"/>
                    <w:left w:val="nil"/>
                    <w:bottom w:val="nil"/>
                    <w:right w:val="nil"/>
                  </w:tcBorders>
                  <w:shd w:val="clear" w:color="auto" w:fill="auto"/>
                  <w:vAlign w:val="bottom"/>
                </w:tcPr>
                <w:p w:rsidR="00D84AA1" w:rsidRDefault="00D84AA1" w:rsidP="00D84AA1">
                  <w:pPr>
                    <w:numPr>
                      <w:ilvl w:val="0"/>
                      <w:numId w:val="1"/>
                    </w:numPr>
                    <w:pBdr>
                      <w:top w:val="nil"/>
                      <w:left w:val="nil"/>
                      <w:bottom w:val="nil"/>
                      <w:right w:val="nil"/>
                      <w:between w:val="nil"/>
                    </w:pBdr>
                    <w:spacing w:before="40" w:after="40" w:line="240" w:lineRule="auto"/>
                    <w:ind w:right="72"/>
                    <w:rPr>
                      <w:color w:val="000000"/>
                    </w:rPr>
                  </w:pPr>
                  <w:r>
                    <w:rPr>
                      <w:color w:val="000000"/>
                    </w:rPr>
                    <w:t>Payment of FFV invoices</w:t>
                  </w:r>
                </w:p>
              </w:tc>
            </w:tr>
            <w:tr w:rsidR="00D84AA1" w:rsidTr="00515281">
              <w:trPr>
                <w:trHeight w:val="300"/>
              </w:trPr>
              <w:tc>
                <w:tcPr>
                  <w:tcW w:w="6568" w:type="dxa"/>
                  <w:tcBorders>
                    <w:top w:val="nil"/>
                    <w:left w:val="nil"/>
                    <w:bottom w:val="nil"/>
                    <w:right w:val="nil"/>
                  </w:tcBorders>
                  <w:shd w:val="clear" w:color="auto" w:fill="auto"/>
                  <w:vAlign w:val="bottom"/>
                </w:tcPr>
                <w:p w:rsidR="00D84AA1" w:rsidRDefault="00D84AA1" w:rsidP="00D84AA1">
                  <w:pPr>
                    <w:numPr>
                      <w:ilvl w:val="0"/>
                      <w:numId w:val="1"/>
                    </w:numPr>
                    <w:pBdr>
                      <w:top w:val="nil"/>
                      <w:left w:val="nil"/>
                      <w:bottom w:val="nil"/>
                      <w:right w:val="nil"/>
                      <w:between w:val="nil"/>
                    </w:pBdr>
                    <w:spacing w:before="40" w:after="40" w:line="240" w:lineRule="auto"/>
                    <w:ind w:right="72"/>
                    <w:rPr>
                      <w:color w:val="000000"/>
                    </w:rPr>
                  </w:pPr>
                  <w:r>
                    <w:rPr>
                      <w:color w:val="000000"/>
                    </w:rPr>
                    <w:t>Cross reference registrations with online payments and confirm outstanding fees with team registrations officers</w:t>
                  </w:r>
                </w:p>
              </w:tc>
            </w:tr>
            <w:tr w:rsidR="00D84AA1" w:rsidTr="00515281">
              <w:trPr>
                <w:trHeight w:val="300"/>
              </w:trPr>
              <w:tc>
                <w:tcPr>
                  <w:tcW w:w="6568" w:type="dxa"/>
                  <w:tcBorders>
                    <w:top w:val="nil"/>
                    <w:left w:val="nil"/>
                    <w:bottom w:val="nil"/>
                    <w:right w:val="nil"/>
                  </w:tcBorders>
                  <w:shd w:val="clear" w:color="auto" w:fill="auto"/>
                  <w:vAlign w:val="bottom"/>
                </w:tcPr>
                <w:p w:rsidR="00D84AA1" w:rsidRDefault="00D84AA1" w:rsidP="00D84AA1">
                  <w:pPr>
                    <w:numPr>
                      <w:ilvl w:val="0"/>
                      <w:numId w:val="1"/>
                    </w:numPr>
                    <w:pBdr>
                      <w:top w:val="nil"/>
                      <w:left w:val="nil"/>
                      <w:bottom w:val="nil"/>
                      <w:right w:val="nil"/>
                      <w:between w:val="nil"/>
                    </w:pBdr>
                    <w:spacing w:before="40" w:after="40" w:line="240" w:lineRule="auto"/>
                    <w:ind w:right="72"/>
                    <w:rPr>
                      <w:color w:val="000000"/>
                    </w:rPr>
                  </w:pPr>
                  <w:r>
                    <w:rPr>
                      <w:color w:val="000000"/>
                    </w:rPr>
                    <w:t>Provide funds from club account for payment of FFV referees for home games (U12s upwards)</w:t>
                  </w:r>
                </w:p>
                <w:p w:rsidR="00D84AA1" w:rsidRDefault="00D84AA1" w:rsidP="00D84AA1">
                  <w:pPr>
                    <w:numPr>
                      <w:ilvl w:val="0"/>
                      <w:numId w:val="1"/>
                    </w:numPr>
                    <w:pBdr>
                      <w:top w:val="nil"/>
                      <w:left w:val="nil"/>
                      <w:bottom w:val="nil"/>
                      <w:right w:val="nil"/>
                      <w:between w:val="nil"/>
                    </w:pBdr>
                    <w:spacing w:before="40" w:after="40" w:line="240" w:lineRule="auto"/>
                    <w:ind w:right="72"/>
                    <w:rPr>
                      <w:color w:val="000000"/>
                    </w:rPr>
                  </w:pPr>
                  <w:r>
                    <w:rPr>
                      <w:color w:val="000000"/>
                    </w:rPr>
                    <w:t>Generation of invoices for sponsorships</w:t>
                  </w:r>
                </w:p>
                <w:p w:rsidR="00D84AA1" w:rsidRDefault="00D84AA1" w:rsidP="00D84AA1">
                  <w:pPr>
                    <w:numPr>
                      <w:ilvl w:val="0"/>
                      <w:numId w:val="1"/>
                    </w:numPr>
                    <w:pBdr>
                      <w:top w:val="nil"/>
                      <w:left w:val="nil"/>
                      <w:bottom w:val="nil"/>
                      <w:right w:val="nil"/>
                      <w:between w:val="nil"/>
                    </w:pBdr>
                    <w:spacing w:before="40" w:after="40" w:line="240" w:lineRule="auto"/>
                    <w:ind w:right="72"/>
                    <w:rPr>
                      <w:color w:val="000000"/>
                    </w:rPr>
                  </w:pPr>
                  <w:r>
                    <w:rPr>
                      <w:color w:val="000000"/>
                    </w:rPr>
                    <w:t>Prepare financial statements for each committee meeting</w:t>
                  </w:r>
                </w:p>
              </w:tc>
            </w:tr>
            <w:tr w:rsidR="00D84AA1" w:rsidTr="00515281">
              <w:trPr>
                <w:trHeight w:val="300"/>
              </w:trPr>
              <w:tc>
                <w:tcPr>
                  <w:tcW w:w="6568" w:type="dxa"/>
                  <w:tcBorders>
                    <w:top w:val="nil"/>
                    <w:left w:val="nil"/>
                    <w:bottom w:val="nil"/>
                    <w:right w:val="nil"/>
                  </w:tcBorders>
                  <w:shd w:val="clear" w:color="auto" w:fill="auto"/>
                  <w:vAlign w:val="bottom"/>
                </w:tcPr>
                <w:p w:rsidR="00D84AA1" w:rsidRDefault="00D84AA1" w:rsidP="00D84AA1">
                  <w:pPr>
                    <w:spacing w:before="40" w:after="0" w:line="240" w:lineRule="auto"/>
                    <w:ind w:right="72"/>
                    <w:rPr>
                      <w:color w:val="000000"/>
                    </w:rPr>
                  </w:pPr>
                </w:p>
              </w:tc>
            </w:tr>
          </w:tbl>
          <w:p w:rsidR="00D84AA1" w:rsidRDefault="00D84AA1" w:rsidP="00D84AA1">
            <w:pPr>
              <w:spacing w:before="40"/>
              <w:ind w:left="88" w:right="72"/>
              <w:rPr>
                <w:color w:val="000000"/>
              </w:rPr>
            </w:pPr>
          </w:p>
        </w:tc>
        <w:tc>
          <w:tcPr>
            <w:tcW w:w="1800" w:type="dxa"/>
          </w:tcPr>
          <w:p w:rsidR="00D84AA1" w:rsidRDefault="008D4B18" w:rsidP="00D84AA1">
            <w:r>
              <w:t>Melanie Roche</w:t>
            </w:r>
          </w:p>
        </w:tc>
      </w:tr>
      <w:tr w:rsidR="00D84AA1">
        <w:tc>
          <w:tcPr>
            <w:tcW w:w="1998" w:type="dxa"/>
          </w:tcPr>
          <w:p w:rsidR="00D84AA1" w:rsidRDefault="00D84AA1" w:rsidP="00D84AA1">
            <w:pPr>
              <w:rPr>
                <w:b/>
                <w:color w:val="000000"/>
              </w:rPr>
            </w:pPr>
            <w:r>
              <w:rPr>
                <w:b/>
                <w:color w:val="000000"/>
              </w:rPr>
              <w:t>Secretary</w:t>
            </w:r>
          </w:p>
        </w:tc>
        <w:tc>
          <w:tcPr>
            <w:tcW w:w="6766" w:type="dxa"/>
          </w:tcPr>
          <w:p w:rsidR="00D84AA1" w:rsidRDefault="00D84AA1" w:rsidP="00D84AA1">
            <w:pPr>
              <w:numPr>
                <w:ilvl w:val="0"/>
                <w:numId w:val="1"/>
              </w:numPr>
              <w:pBdr>
                <w:top w:val="nil"/>
                <w:left w:val="nil"/>
                <w:bottom w:val="nil"/>
                <w:right w:val="nil"/>
                <w:between w:val="nil"/>
              </w:pBdr>
              <w:spacing w:before="40" w:after="40" w:line="276" w:lineRule="auto"/>
              <w:ind w:right="72"/>
              <w:rPr>
                <w:color w:val="000000"/>
              </w:rPr>
            </w:pPr>
            <w:r>
              <w:rPr>
                <w:color w:val="000000"/>
              </w:rPr>
              <w:t>Write and distribute Committee meeting minutes and agendas</w:t>
            </w:r>
          </w:p>
          <w:p w:rsidR="00D84AA1" w:rsidRDefault="00D84AA1" w:rsidP="00D84AA1">
            <w:pPr>
              <w:numPr>
                <w:ilvl w:val="0"/>
                <w:numId w:val="1"/>
              </w:numPr>
              <w:pBdr>
                <w:top w:val="nil"/>
                <w:left w:val="nil"/>
                <w:bottom w:val="nil"/>
                <w:right w:val="nil"/>
                <w:between w:val="nil"/>
              </w:pBdr>
              <w:spacing w:before="40" w:after="40" w:line="276" w:lineRule="auto"/>
              <w:ind w:right="72"/>
              <w:rPr>
                <w:color w:val="000000"/>
              </w:rPr>
            </w:pPr>
            <w:r>
              <w:rPr>
                <w:color w:val="000000"/>
              </w:rPr>
              <w:t xml:space="preserve">Prepare pitch/pitch setup &amp; </w:t>
            </w:r>
            <w:proofErr w:type="spellStart"/>
            <w:r>
              <w:rPr>
                <w:color w:val="000000"/>
              </w:rPr>
              <w:t>packup</w:t>
            </w:r>
            <w:proofErr w:type="spellEnd"/>
            <w:r>
              <w:rPr>
                <w:color w:val="000000"/>
              </w:rPr>
              <w:t>/</w:t>
            </w:r>
            <w:proofErr w:type="spellStart"/>
            <w:r>
              <w:rPr>
                <w:color w:val="000000"/>
              </w:rPr>
              <w:t>bbq</w:t>
            </w:r>
            <w:proofErr w:type="spellEnd"/>
            <w:r>
              <w:rPr>
                <w:color w:val="000000"/>
              </w:rPr>
              <w:t xml:space="preserve"> roster for season</w:t>
            </w:r>
          </w:p>
          <w:p w:rsidR="00D84AA1" w:rsidRDefault="00D84AA1" w:rsidP="00D84AA1">
            <w:pPr>
              <w:numPr>
                <w:ilvl w:val="0"/>
                <w:numId w:val="1"/>
              </w:numPr>
              <w:pBdr>
                <w:top w:val="nil"/>
                <w:left w:val="nil"/>
                <w:bottom w:val="nil"/>
                <w:right w:val="nil"/>
                <w:between w:val="nil"/>
              </w:pBdr>
              <w:spacing w:before="40" w:after="40" w:line="276" w:lineRule="auto"/>
              <w:ind w:right="72"/>
              <w:rPr>
                <w:color w:val="000000"/>
              </w:rPr>
            </w:pPr>
            <w:r>
              <w:rPr>
                <w:color w:val="000000"/>
              </w:rPr>
              <w:t>Ensure all club administration materials and documentation is current.</w:t>
            </w:r>
          </w:p>
          <w:p w:rsidR="00D84AA1" w:rsidRDefault="00D84AA1" w:rsidP="00D84AA1">
            <w:pPr>
              <w:numPr>
                <w:ilvl w:val="0"/>
                <w:numId w:val="1"/>
              </w:numPr>
              <w:pBdr>
                <w:top w:val="nil"/>
                <w:left w:val="nil"/>
                <w:bottom w:val="nil"/>
                <w:right w:val="nil"/>
                <w:between w:val="nil"/>
              </w:pBdr>
              <w:spacing w:before="40" w:after="40" w:line="276" w:lineRule="auto"/>
              <w:ind w:right="72"/>
              <w:rPr>
                <w:color w:val="000000"/>
              </w:rPr>
            </w:pPr>
            <w:r>
              <w:rPr>
                <w:color w:val="000000"/>
              </w:rPr>
              <w:t>Fielding email enquiries and redirecting or answering as necessary.</w:t>
            </w:r>
          </w:p>
          <w:p w:rsidR="00D84AA1" w:rsidRDefault="00D84AA1" w:rsidP="00D84AA1">
            <w:pPr>
              <w:numPr>
                <w:ilvl w:val="0"/>
                <w:numId w:val="1"/>
              </w:numPr>
              <w:pBdr>
                <w:top w:val="nil"/>
                <w:left w:val="nil"/>
                <w:bottom w:val="nil"/>
                <w:right w:val="nil"/>
                <w:between w:val="nil"/>
              </w:pBdr>
              <w:spacing w:before="40" w:after="40" w:line="276" w:lineRule="auto"/>
              <w:ind w:right="72"/>
              <w:rPr>
                <w:color w:val="000000"/>
              </w:rPr>
            </w:pPr>
            <w:r>
              <w:rPr>
                <w:color w:val="000000"/>
              </w:rPr>
              <w:t xml:space="preserve">Ensure that adequate insurance cover is provided for all members (including any clinics held for </w:t>
            </w:r>
            <w:proofErr w:type="spellStart"/>
            <w:r>
              <w:rPr>
                <w:color w:val="000000"/>
              </w:rPr>
              <w:t>non members</w:t>
            </w:r>
            <w:proofErr w:type="spellEnd"/>
            <w:r>
              <w:rPr>
                <w:color w:val="000000"/>
              </w:rPr>
              <w:t>)</w:t>
            </w:r>
          </w:p>
        </w:tc>
        <w:tc>
          <w:tcPr>
            <w:tcW w:w="1800" w:type="dxa"/>
          </w:tcPr>
          <w:p w:rsidR="00D84AA1" w:rsidRDefault="008D4B18" w:rsidP="00D84AA1">
            <w:r>
              <w:t>Beck Brookes</w:t>
            </w:r>
          </w:p>
        </w:tc>
      </w:tr>
      <w:tr w:rsidR="00D84AA1">
        <w:tc>
          <w:tcPr>
            <w:tcW w:w="1998" w:type="dxa"/>
          </w:tcPr>
          <w:p w:rsidR="00D84AA1" w:rsidRDefault="00D84AA1" w:rsidP="00D84AA1">
            <w:pPr>
              <w:rPr>
                <w:b/>
                <w:color w:val="000000"/>
              </w:rPr>
            </w:pPr>
            <w:r>
              <w:rPr>
                <w:b/>
                <w:color w:val="000000"/>
              </w:rPr>
              <w:t xml:space="preserve">General Committee Member </w:t>
            </w:r>
          </w:p>
        </w:tc>
        <w:tc>
          <w:tcPr>
            <w:tcW w:w="6766" w:type="dxa"/>
          </w:tcPr>
          <w:p w:rsidR="00D84AA1" w:rsidRDefault="00D84AA1" w:rsidP="00D84AA1">
            <w:pPr>
              <w:numPr>
                <w:ilvl w:val="0"/>
                <w:numId w:val="1"/>
              </w:numPr>
              <w:pBdr>
                <w:top w:val="nil"/>
                <w:left w:val="nil"/>
                <w:bottom w:val="nil"/>
                <w:right w:val="nil"/>
                <w:between w:val="nil"/>
              </w:pBdr>
              <w:spacing w:before="40" w:after="40" w:line="276" w:lineRule="auto"/>
              <w:ind w:right="72"/>
              <w:rPr>
                <w:color w:val="000000"/>
              </w:rPr>
            </w:pPr>
            <w:r>
              <w:rPr>
                <w:color w:val="000000"/>
              </w:rPr>
              <w:t>On a rostered basis manage the operations on game day (either at HP or Mt Eliza Secondary College – Sat and Sun):</w:t>
            </w:r>
          </w:p>
          <w:tbl>
            <w:tblPr>
              <w:tblStyle w:val="a3"/>
              <w:tblW w:w="6748" w:type="dxa"/>
              <w:tblInd w:w="612" w:type="dxa"/>
              <w:tblLayout w:type="fixed"/>
              <w:tblLook w:val="0400" w:firstRow="0" w:lastRow="0" w:firstColumn="0" w:lastColumn="0" w:noHBand="0" w:noVBand="1"/>
            </w:tblPr>
            <w:tblGrid>
              <w:gridCol w:w="6748"/>
            </w:tblGrid>
            <w:tr w:rsidR="00D84AA1">
              <w:trPr>
                <w:trHeight w:val="300"/>
              </w:trPr>
              <w:tc>
                <w:tcPr>
                  <w:tcW w:w="6748" w:type="dxa"/>
                  <w:tcBorders>
                    <w:top w:val="nil"/>
                    <w:left w:val="nil"/>
                    <w:bottom w:val="nil"/>
                    <w:right w:val="nil"/>
                  </w:tcBorders>
                  <w:shd w:val="clear" w:color="auto" w:fill="auto"/>
                  <w:vAlign w:val="bottom"/>
                </w:tcPr>
                <w:p w:rsidR="00D84AA1" w:rsidRDefault="00D84AA1" w:rsidP="00D84AA1">
                  <w:pPr>
                    <w:numPr>
                      <w:ilvl w:val="0"/>
                      <w:numId w:val="1"/>
                    </w:numPr>
                    <w:pBdr>
                      <w:top w:val="nil"/>
                      <w:left w:val="nil"/>
                      <w:bottom w:val="nil"/>
                      <w:right w:val="nil"/>
                      <w:between w:val="nil"/>
                    </w:pBdr>
                    <w:spacing w:before="40" w:after="40" w:line="240" w:lineRule="auto"/>
                    <w:ind w:right="774"/>
                    <w:rPr>
                      <w:color w:val="000000"/>
                    </w:rPr>
                  </w:pPr>
                  <w:r>
                    <w:rPr>
                      <w:color w:val="000000"/>
                    </w:rPr>
                    <w:t xml:space="preserve"> Coordinate setup of pitches for game day </w:t>
                  </w:r>
                </w:p>
                <w:p w:rsidR="00D84AA1" w:rsidRDefault="00D84AA1" w:rsidP="00D84AA1">
                  <w:pPr>
                    <w:pBdr>
                      <w:top w:val="nil"/>
                      <w:left w:val="nil"/>
                      <w:bottom w:val="nil"/>
                      <w:right w:val="nil"/>
                      <w:between w:val="nil"/>
                    </w:pBdr>
                    <w:spacing w:before="40" w:after="40" w:line="240" w:lineRule="auto"/>
                    <w:ind w:left="720" w:right="774"/>
                    <w:rPr>
                      <w:color w:val="000000"/>
                    </w:rPr>
                  </w:pPr>
                  <w:r>
                    <w:rPr>
                      <w:color w:val="000000"/>
                    </w:rPr>
                    <w:t>(goals, flags, balls, notice boards, sponsor boards)</w:t>
                  </w:r>
                </w:p>
              </w:tc>
            </w:tr>
            <w:tr w:rsidR="00D84AA1">
              <w:trPr>
                <w:trHeight w:val="300"/>
              </w:trPr>
              <w:tc>
                <w:tcPr>
                  <w:tcW w:w="6748" w:type="dxa"/>
                  <w:tcBorders>
                    <w:top w:val="nil"/>
                    <w:left w:val="nil"/>
                    <w:bottom w:val="nil"/>
                    <w:right w:val="nil"/>
                  </w:tcBorders>
                  <w:shd w:val="clear" w:color="auto" w:fill="auto"/>
                  <w:vAlign w:val="bottom"/>
                </w:tcPr>
                <w:p w:rsidR="00D84AA1" w:rsidRDefault="00D84AA1" w:rsidP="00D84AA1">
                  <w:pPr>
                    <w:numPr>
                      <w:ilvl w:val="0"/>
                      <w:numId w:val="1"/>
                    </w:numPr>
                    <w:pBdr>
                      <w:top w:val="nil"/>
                      <w:left w:val="nil"/>
                      <w:bottom w:val="nil"/>
                      <w:right w:val="nil"/>
                      <w:between w:val="nil"/>
                    </w:pBdr>
                    <w:spacing w:before="40" w:after="40" w:line="240" w:lineRule="auto"/>
                    <w:ind w:right="774"/>
                    <w:rPr>
                      <w:color w:val="000000"/>
                    </w:rPr>
                  </w:pPr>
                  <w:r>
                    <w:rPr>
                      <w:color w:val="000000"/>
                    </w:rPr>
                    <w:t>Ensure pitches and club rooms all packed up at end of game day</w:t>
                  </w:r>
                </w:p>
              </w:tc>
            </w:tr>
            <w:tr w:rsidR="00D84AA1">
              <w:trPr>
                <w:trHeight w:val="300"/>
              </w:trPr>
              <w:tc>
                <w:tcPr>
                  <w:tcW w:w="6748" w:type="dxa"/>
                  <w:tcBorders>
                    <w:top w:val="nil"/>
                    <w:left w:val="nil"/>
                    <w:bottom w:val="nil"/>
                    <w:right w:val="nil"/>
                  </w:tcBorders>
                  <w:shd w:val="clear" w:color="auto" w:fill="auto"/>
                  <w:vAlign w:val="bottom"/>
                </w:tcPr>
                <w:p w:rsidR="00D84AA1" w:rsidRDefault="00D84AA1" w:rsidP="00D84AA1">
                  <w:pPr>
                    <w:numPr>
                      <w:ilvl w:val="0"/>
                      <w:numId w:val="1"/>
                    </w:numPr>
                    <w:pBdr>
                      <w:top w:val="nil"/>
                      <w:left w:val="nil"/>
                      <w:bottom w:val="nil"/>
                      <w:right w:val="nil"/>
                      <w:between w:val="nil"/>
                    </w:pBdr>
                    <w:spacing w:before="40" w:after="40" w:line="240" w:lineRule="auto"/>
                    <w:ind w:right="774"/>
                    <w:rPr>
                      <w:color w:val="000000"/>
                    </w:rPr>
                  </w:pPr>
                  <w:r>
                    <w:rPr>
                      <w:color w:val="000000"/>
                    </w:rPr>
                    <w:t>Prepare float for canteen and take money at end of Saturday game day</w:t>
                  </w:r>
                </w:p>
                <w:p w:rsidR="00D84AA1" w:rsidRDefault="00D84AA1" w:rsidP="00D84AA1">
                  <w:pPr>
                    <w:numPr>
                      <w:ilvl w:val="0"/>
                      <w:numId w:val="1"/>
                    </w:numPr>
                    <w:pBdr>
                      <w:top w:val="nil"/>
                      <w:left w:val="nil"/>
                      <w:bottom w:val="nil"/>
                      <w:right w:val="nil"/>
                      <w:between w:val="nil"/>
                    </w:pBdr>
                    <w:spacing w:before="40" w:after="40" w:line="240" w:lineRule="auto"/>
                    <w:ind w:right="774"/>
                    <w:rPr>
                      <w:color w:val="000000"/>
                    </w:rPr>
                  </w:pPr>
                  <w:proofErr w:type="gramStart"/>
                  <w:r>
                    <w:rPr>
                      <w:color w:val="000000"/>
                    </w:rPr>
                    <w:t>Provide assistance</w:t>
                  </w:r>
                  <w:proofErr w:type="gramEnd"/>
                  <w:r>
                    <w:rPr>
                      <w:color w:val="000000"/>
                    </w:rPr>
                    <w:t xml:space="preserve"> and advice to players and supporters as needed</w:t>
                  </w:r>
                </w:p>
              </w:tc>
            </w:tr>
          </w:tbl>
          <w:p w:rsidR="00D84AA1" w:rsidRDefault="00D84AA1" w:rsidP="00D84AA1">
            <w:pPr>
              <w:pBdr>
                <w:top w:val="nil"/>
                <w:left w:val="nil"/>
                <w:bottom w:val="nil"/>
                <w:right w:val="nil"/>
                <w:between w:val="nil"/>
              </w:pBdr>
              <w:spacing w:before="40" w:after="40" w:line="276" w:lineRule="auto"/>
              <w:ind w:left="720" w:right="72"/>
              <w:rPr>
                <w:color w:val="000000"/>
              </w:rPr>
            </w:pPr>
          </w:p>
        </w:tc>
        <w:tc>
          <w:tcPr>
            <w:tcW w:w="1800" w:type="dxa"/>
          </w:tcPr>
          <w:p w:rsidR="00D84AA1" w:rsidRDefault="008D4B18" w:rsidP="00D84AA1">
            <w:r>
              <w:t>Vacant</w:t>
            </w:r>
          </w:p>
        </w:tc>
      </w:tr>
      <w:tr w:rsidR="00D84AA1">
        <w:tc>
          <w:tcPr>
            <w:tcW w:w="1998" w:type="dxa"/>
          </w:tcPr>
          <w:p w:rsidR="00D84AA1" w:rsidRDefault="00D84AA1" w:rsidP="00D84AA1">
            <w:pPr>
              <w:rPr>
                <w:b/>
                <w:color w:val="000000"/>
              </w:rPr>
            </w:pPr>
            <w:r>
              <w:rPr>
                <w:b/>
                <w:color w:val="000000"/>
              </w:rPr>
              <w:t>Equipment Officer</w:t>
            </w:r>
          </w:p>
        </w:tc>
        <w:tc>
          <w:tcPr>
            <w:tcW w:w="6766" w:type="dxa"/>
          </w:tcPr>
          <w:p w:rsidR="0032778F" w:rsidRPr="0032778F" w:rsidRDefault="0032778F" w:rsidP="0032778F">
            <w:pPr>
              <w:numPr>
                <w:ilvl w:val="0"/>
                <w:numId w:val="1"/>
              </w:numPr>
              <w:pBdr>
                <w:top w:val="nil"/>
                <w:left w:val="nil"/>
                <w:bottom w:val="nil"/>
                <w:right w:val="nil"/>
                <w:between w:val="nil"/>
              </w:pBdr>
              <w:spacing w:before="40" w:after="40"/>
              <w:ind w:right="72"/>
              <w:rPr>
                <w:color w:val="000000"/>
              </w:rPr>
            </w:pPr>
            <w:r w:rsidRPr="0032778F">
              <w:rPr>
                <w:color w:val="000000"/>
              </w:rPr>
              <w:t>Organise quotes and purchase of playing and training equipment</w:t>
            </w:r>
          </w:p>
          <w:p w:rsidR="00D84AA1" w:rsidRDefault="00D84AA1" w:rsidP="00D84AA1">
            <w:pPr>
              <w:numPr>
                <w:ilvl w:val="0"/>
                <w:numId w:val="1"/>
              </w:numPr>
              <w:pBdr>
                <w:top w:val="nil"/>
                <w:left w:val="nil"/>
                <w:bottom w:val="nil"/>
                <w:right w:val="nil"/>
                <w:between w:val="nil"/>
              </w:pBdr>
              <w:spacing w:before="40" w:after="40" w:line="276" w:lineRule="auto"/>
              <w:ind w:right="72"/>
              <w:rPr>
                <w:color w:val="000000"/>
              </w:rPr>
            </w:pPr>
            <w:r>
              <w:rPr>
                <w:color w:val="000000"/>
              </w:rPr>
              <w:t>Organise uniforms for distribution to teams/players</w:t>
            </w:r>
          </w:p>
          <w:p w:rsidR="00D84AA1" w:rsidRDefault="00D84AA1" w:rsidP="00D84AA1">
            <w:pPr>
              <w:numPr>
                <w:ilvl w:val="0"/>
                <w:numId w:val="1"/>
              </w:numPr>
              <w:pBdr>
                <w:top w:val="nil"/>
                <w:left w:val="nil"/>
                <w:bottom w:val="nil"/>
                <w:right w:val="nil"/>
                <w:between w:val="nil"/>
              </w:pBdr>
              <w:spacing w:before="40" w:after="40" w:line="276" w:lineRule="auto"/>
              <w:ind w:right="72"/>
              <w:rPr>
                <w:color w:val="000000"/>
              </w:rPr>
            </w:pPr>
            <w:r>
              <w:rPr>
                <w:color w:val="000000"/>
              </w:rPr>
              <w:t>Order medals for gala days and end of season presentation for all players</w:t>
            </w:r>
          </w:p>
          <w:p w:rsidR="0032778F" w:rsidRPr="0032778F" w:rsidRDefault="0032778F" w:rsidP="0032778F">
            <w:pPr>
              <w:numPr>
                <w:ilvl w:val="0"/>
                <w:numId w:val="1"/>
              </w:numPr>
              <w:pBdr>
                <w:top w:val="nil"/>
                <w:left w:val="nil"/>
                <w:bottom w:val="nil"/>
                <w:right w:val="nil"/>
                <w:between w:val="nil"/>
              </w:pBdr>
              <w:spacing w:before="40" w:after="40"/>
              <w:ind w:right="72"/>
              <w:rPr>
                <w:color w:val="000000"/>
              </w:rPr>
            </w:pPr>
            <w:r w:rsidRPr="0032778F">
              <w:rPr>
                <w:color w:val="000000"/>
              </w:rPr>
              <w:t>Perform stock take of existing equipment and retrieve from coaches/team managers at the end of</w:t>
            </w:r>
            <w:r>
              <w:rPr>
                <w:color w:val="000000"/>
              </w:rPr>
              <w:t xml:space="preserve"> </w:t>
            </w:r>
            <w:r w:rsidRPr="0032778F">
              <w:rPr>
                <w:color w:val="000000"/>
              </w:rPr>
              <w:t>the season.</w:t>
            </w:r>
          </w:p>
          <w:p w:rsidR="0032778F" w:rsidRPr="0032778F" w:rsidRDefault="0032778F" w:rsidP="0032778F">
            <w:pPr>
              <w:numPr>
                <w:ilvl w:val="0"/>
                <w:numId w:val="1"/>
              </w:numPr>
              <w:pBdr>
                <w:top w:val="nil"/>
                <w:left w:val="nil"/>
                <w:bottom w:val="nil"/>
                <w:right w:val="nil"/>
                <w:between w:val="nil"/>
              </w:pBdr>
              <w:spacing w:before="40" w:after="40"/>
              <w:ind w:right="72"/>
              <w:rPr>
                <w:color w:val="000000"/>
              </w:rPr>
            </w:pPr>
            <w:r w:rsidRPr="0032778F">
              <w:rPr>
                <w:color w:val="000000"/>
              </w:rPr>
              <w:lastRenderedPageBreak/>
              <w:t>Liaise with coaches to prepare list of equipment required for the following season.</w:t>
            </w:r>
          </w:p>
          <w:p w:rsidR="0032778F" w:rsidRPr="0032778F" w:rsidRDefault="0032778F" w:rsidP="0032778F">
            <w:pPr>
              <w:numPr>
                <w:ilvl w:val="0"/>
                <w:numId w:val="1"/>
              </w:numPr>
              <w:pBdr>
                <w:top w:val="nil"/>
                <w:left w:val="nil"/>
                <w:bottom w:val="nil"/>
                <w:right w:val="nil"/>
                <w:between w:val="nil"/>
              </w:pBdr>
              <w:spacing w:before="40" w:after="40"/>
              <w:ind w:right="72"/>
              <w:rPr>
                <w:color w:val="000000"/>
              </w:rPr>
            </w:pPr>
            <w:r w:rsidRPr="0032778F">
              <w:rPr>
                <w:color w:val="000000"/>
              </w:rPr>
              <w:t>Distribute equipment to all coaches in preparation for the season.</w:t>
            </w:r>
          </w:p>
          <w:p w:rsidR="0032778F" w:rsidRPr="0032778F" w:rsidRDefault="0032778F" w:rsidP="0032778F">
            <w:pPr>
              <w:numPr>
                <w:ilvl w:val="0"/>
                <w:numId w:val="1"/>
              </w:numPr>
              <w:pBdr>
                <w:top w:val="nil"/>
                <w:left w:val="nil"/>
                <w:bottom w:val="nil"/>
                <w:right w:val="nil"/>
                <w:between w:val="nil"/>
              </w:pBdr>
              <w:spacing w:before="40" w:after="40"/>
              <w:ind w:right="72"/>
              <w:rPr>
                <w:color w:val="000000"/>
              </w:rPr>
            </w:pPr>
            <w:r w:rsidRPr="0032778F">
              <w:rPr>
                <w:color w:val="000000"/>
              </w:rPr>
              <w:t>Keep records of what equipment is distributed to which teams and coaches.</w:t>
            </w:r>
          </w:p>
          <w:p w:rsidR="0032778F" w:rsidRPr="0032778F" w:rsidRDefault="0032778F" w:rsidP="0032778F">
            <w:pPr>
              <w:numPr>
                <w:ilvl w:val="0"/>
                <w:numId w:val="1"/>
              </w:numPr>
              <w:pBdr>
                <w:top w:val="nil"/>
                <w:left w:val="nil"/>
                <w:bottom w:val="nil"/>
                <w:right w:val="nil"/>
                <w:between w:val="nil"/>
              </w:pBdr>
              <w:spacing w:before="40" w:after="40"/>
              <w:ind w:right="72"/>
              <w:rPr>
                <w:color w:val="000000"/>
              </w:rPr>
            </w:pPr>
            <w:r w:rsidRPr="0032778F">
              <w:rPr>
                <w:color w:val="000000"/>
              </w:rPr>
              <w:t>Order medals for gala days and end of season presentation for all players</w:t>
            </w:r>
          </w:p>
          <w:p w:rsidR="0032778F" w:rsidRPr="0032778F" w:rsidRDefault="0032778F" w:rsidP="0032778F">
            <w:pPr>
              <w:numPr>
                <w:ilvl w:val="0"/>
                <w:numId w:val="1"/>
              </w:numPr>
              <w:pBdr>
                <w:top w:val="nil"/>
                <w:left w:val="nil"/>
                <w:bottom w:val="nil"/>
                <w:right w:val="nil"/>
                <w:between w:val="nil"/>
              </w:pBdr>
              <w:spacing w:before="40" w:after="40"/>
              <w:ind w:right="72"/>
              <w:rPr>
                <w:color w:val="000000"/>
              </w:rPr>
            </w:pPr>
            <w:r w:rsidRPr="0032778F">
              <w:rPr>
                <w:color w:val="000000"/>
              </w:rPr>
              <w:t>Advise committee of any significant purchases which will be required for the following season so</w:t>
            </w:r>
            <w:r>
              <w:rPr>
                <w:color w:val="000000"/>
              </w:rPr>
              <w:t xml:space="preserve"> </w:t>
            </w:r>
            <w:r w:rsidRPr="0032778F">
              <w:rPr>
                <w:color w:val="000000"/>
              </w:rPr>
              <w:t>these can be included in the annual budget.</w:t>
            </w:r>
          </w:p>
        </w:tc>
        <w:tc>
          <w:tcPr>
            <w:tcW w:w="1800" w:type="dxa"/>
          </w:tcPr>
          <w:p w:rsidR="00D84AA1" w:rsidRDefault="008D4B18" w:rsidP="00D84AA1">
            <w:r>
              <w:lastRenderedPageBreak/>
              <w:t>Scott Bradford</w:t>
            </w:r>
          </w:p>
        </w:tc>
      </w:tr>
    </w:tbl>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6766"/>
        <w:gridCol w:w="1800"/>
      </w:tblGrid>
      <w:tr w:rsidR="00B8466E">
        <w:tc>
          <w:tcPr>
            <w:tcW w:w="1998" w:type="dxa"/>
          </w:tcPr>
          <w:p w:rsidR="00B8466E" w:rsidRDefault="00DC1C1E">
            <w:pPr>
              <w:rPr>
                <w:b/>
                <w:color w:val="000000"/>
              </w:rPr>
            </w:pPr>
            <w:r>
              <w:br w:type="page"/>
            </w:r>
            <w:r>
              <w:rPr>
                <w:b/>
                <w:color w:val="000000"/>
              </w:rPr>
              <w:t>Groundsman</w:t>
            </w:r>
          </w:p>
        </w:tc>
        <w:tc>
          <w:tcPr>
            <w:tcW w:w="6766" w:type="dxa"/>
          </w:tcPr>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Request mowing of pitches at Howard Parker and Mt Eliza Secondary College by the council if needed.</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 xml:space="preserve">Ensure line marking of both secondary school and Howard Parker pitches is completed at least once a fortnight – once a week if needed. </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Is the Primary perso</w:t>
            </w:r>
            <w:r>
              <w:rPr>
                <w:color w:val="000000"/>
              </w:rPr>
              <w:t>n to hold keys for secondary college and Howard Parker for access to equipment required for setup of pitches.</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Setup of Howard Parker on Match Days (Saturday only)</w:t>
            </w:r>
          </w:p>
          <w:p w:rsidR="00B8466E" w:rsidRDefault="00DC1C1E">
            <w:pPr>
              <w:numPr>
                <w:ilvl w:val="1"/>
                <w:numId w:val="1"/>
              </w:numPr>
              <w:pBdr>
                <w:top w:val="nil"/>
                <w:left w:val="nil"/>
                <w:bottom w:val="nil"/>
                <w:right w:val="nil"/>
                <w:between w:val="nil"/>
              </w:pBdr>
              <w:spacing w:before="40" w:after="40" w:line="276" w:lineRule="auto"/>
              <w:ind w:right="72"/>
              <w:rPr>
                <w:color w:val="000000"/>
              </w:rPr>
            </w:pPr>
            <w:r>
              <w:rPr>
                <w:color w:val="000000"/>
              </w:rPr>
              <w:t>Ensure club room and container is unlocked by 8am.</w:t>
            </w:r>
          </w:p>
          <w:p w:rsidR="00B8466E" w:rsidRDefault="00DC1C1E">
            <w:pPr>
              <w:spacing w:before="40" w:after="40"/>
              <w:ind w:left="720" w:right="72"/>
              <w:rPr>
                <w:color w:val="000000"/>
              </w:rPr>
            </w:pPr>
            <w:r>
              <w:rPr>
                <w:color w:val="000000"/>
              </w:rPr>
              <w:t>NOTE: Lockup down by committee member on d</w:t>
            </w:r>
            <w:r>
              <w:rPr>
                <w:color w:val="000000"/>
              </w:rPr>
              <w:t>uty each week (only requires padlock close so no keys required)</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Setup of Secondary School on Match Days (Saturday and Sunday)</w:t>
            </w:r>
          </w:p>
          <w:p w:rsidR="00B8466E" w:rsidRDefault="00DC1C1E">
            <w:pPr>
              <w:numPr>
                <w:ilvl w:val="1"/>
                <w:numId w:val="1"/>
              </w:numPr>
              <w:pBdr>
                <w:top w:val="nil"/>
                <w:left w:val="nil"/>
                <w:bottom w:val="nil"/>
                <w:right w:val="nil"/>
                <w:between w:val="nil"/>
              </w:pBdr>
              <w:spacing w:before="40" w:after="40" w:line="276" w:lineRule="auto"/>
              <w:ind w:right="72"/>
              <w:rPr>
                <w:color w:val="000000"/>
              </w:rPr>
            </w:pPr>
            <w:r>
              <w:rPr>
                <w:color w:val="000000"/>
              </w:rPr>
              <w:t xml:space="preserve">By 8am each Saturday, open gym and ensure alarm is disabled, lights to change rooms and toilets are switched on.  </w:t>
            </w:r>
          </w:p>
          <w:p w:rsidR="00B8466E" w:rsidRDefault="00DC1C1E">
            <w:pPr>
              <w:numPr>
                <w:ilvl w:val="1"/>
                <w:numId w:val="1"/>
              </w:numPr>
              <w:pBdr>
                <w:top w:val="nil"/>
                <w:left w:val="nil"/>
                <w:bottom w:val="nil"/>
                <w:right w:val="nil"/>
                <w:between w:val="nil"/>
              </w:pBdr>
              <w:spacing w:before="40" w:after="40" w:line="276" w:lineRule="auto"/>
              <w:ind w:right="72"/>
              <w:rPr>
                <w:color w:val="000000"/>
              </w:rPr>
            </w:pPr>
            <w:r>
              <w:rPr>
                <w:color w:val="000000"/>
              </w:rPr>
              <w:t>Do a sweep of t</w:t>
            </w:r>
            <w:r>
              <w:rPr>
                <w:color w:val="000000"/>
              </w:rPr>
              <w:t xml:space="preserve">he pitches to be used for matches that day and ensure any litter or hazards are cleared.  </w:t>
            </w:r>
          </w:p>
          <w:p w:rsidR="00B8466E" w:rsidRDefault="00DC1C1E">
            <w:pPr>
              <w:numPr>
                <w:ilvl w:val="1"/>
                <w:numId w:val="1"/>
              </w:numPr>
              <w:pBdr>
                <w:top w:val="nil"/>
                <w:left w:val="nil"/>
                <w:bottom w:val="nil"/>
                <w:right w:val="nil"/>
                <w:between w:val="nil"/>
              </w:pBdr>
              <w:spacing w:before="40" w:after="40" w:line="276" w:lineRule="auto"/>
              <w:ind w:right="72"/>
              <w:rPr>
                <w:color w:val="000000"/>
              </w:rPr>
            </w:pPr>
            <w:r>
              <w:rPr>
                <w:color w:val="000000"/>
              </w:rPr>
              <w:t xml:space="preserve">Setup pitches in use with goals and corner flags in place.  </w:t>
            </w:r>
          </w:p>
          <w:p w:rsidR="00B8466E" w:rsidRDefault="00DC1C1E">
            <w:pPr>
              <w:numPr>
                <w:ilvl w:val="1"/>
                <w:numId w:val="1"/>
              </w:numPr>
              <w:pBdr>
                <w:top w:val="nil"/>
                <w:left w:val="nil"/>
                <w:bottom w:val="nil"/>
                <w:right w:val="nil"/>
                <w:between w:val="nil"/>
              </w:pBdr>
              <w:spacing w:before="40" w:after="40" w:line="276" w:lineRule="auto"/>
              <w:ind w:right="72"/>
              <w:rPr>
                <w:color w:val="000000"/>
              </w:rPr>
            </w:pPr>
            <w:r>
              <w:rPr>
                <w:color w:val="000000"/>
              </w:rPr>
              <w:t>For under 12s upwards only - put out chairs for home and away bench in the marked technical areas and pl</w:t>
            </w:r>
            <w:r>
              <w:rPr>
                <w:color w:val="000000"/>
              </w:rPr>
              <w:t>ace stretcher and first aid box near the main pitch.</w:t>
            </w:r>
          </w:p>
          <w:p w:rsidR="00B8466E" w:rsidRDefault="00DC1C1E">
            <w:pPr>
              <w:numPr>
                <w:ilvl w:val="0"/>
                <w:numId w:val="1"/>
              </w:numPr>
              <w:pBdr>
                <w:top w:val="nil"/>
                <w:left w:val="nil"/>
                <w:bottom w:val="nil"/>
                <w:right w:val="nil"/>
                <w:between w:val="nil"/>
              </w:pBdr>
              <w:spacing w:before="40" w:after="40" w:line="276" w:lineRule="auto"/>
              <w:ind w:right="72"/>
              <w:rPr>
                <w:color w:val="000000"/>
              </w:rPr>
            </w:pPr>
            <w:proofErr w:type="spellStart"/>
            <w:r>
              <w:rPr>
                <w:color w:val="000000"/>
              </w:rPr>
              <w:t>Packup</w:t>
            </w:r>
            <w:proofErr w:type="spellEnd"/>
            <w:r>
              <w:rPr>
                <w:color w:val="000000"/>
              </w:rPr>
              <w:t xml:space="preserve"> of Secondary School on Match Days (Saturday and Sunday).  Last game on Saturday and Sunday are completed by 1pm at the latest.</w:t>
            </w:r>
          </w:p>
          <w:p w:rsidR="00B8466E" w:rsidRDefault="00DC1C1E">
            <w:pPr>
              <w:numPr>
                <w:ilvl w:val="1"/>
                <w:numId w:val="1"/>
              </w:numPr>
              <w:pBdr>
                <w:top w:val="nil"/>
                <w:left w:val="nil"/>
                <w:bottom w:val="nil"/>
                <w:right w:val="nil"/>
                <w:between w:val="nil"/>
              </w:pBdr>
              <w:spacing w:before="40" w:after="40" w:line="276" w:lineRule="auto"/>
              <w:ind w:right="72"/>
              <w:rPr>
                <w:color w:val="000000"/>
              </w:rPr>
            </w:pPr>
            <w:r>
              <w:rPr>
                <w:color w:val="000000"/>
              </w:rPr>
              <w:t xml:space="preserve">Sweep out change rooms to ensure no mud etc is left on the floor. </w:t>
            </w:r>
          </w:p>
          <w:p w:rsidR="00B8466E" w:rsidRDefault="00DC1C1E">
            <w:pPr>
              <w:numPr>
                <w:ilvl w:val="1"/>
                <w:numId w:val="1"/>
              </w:numPr>
              <w:pBdr>
                <w:top w:val="nil"/>
                <w:left w:val="nil"/>
                <w:bottom w:val="nil"/>
                <w:right w:val="nil"/>
                <w:between w:val="nil"/>
              </w:pBdr>
              <w:spacing w:before="40" w:after="40" w:line="276" w:lineRule="auto"/>
              <w:ind w:right="72"/>
              <w:rPr>
                <w:color w:val="000000"/>
              </w:rPr>
            </w:pPr>
            <w:r>
              <w:rPr>
                <w:color w:val="000000"/>
              </w:rPr>
              <w:t>Lock away the goal posts, bench chairs, stretcher and f</w:t>
            </w:r>
            <w:r>
              <w:rPr>
                <w:color w:val="000000"/>
              </w:rPr>
              <w:t>irst aid kit in the shed.</w:t>
            </w:r>
          </w:p>
          <w:p w:rsidR="00B8466E" w:rsidRDefault="00DC1C1E">
            <w:pPr>
              <w:numPr>
                <w:ilvl w:val="1"/>
                <w:numId w:val="1"/>
              </w:numPr>
              <w:pBdr>
                <w:top w:val="nil"/>
                <w:left w:val="nil"/>
                <w:bottom w:val="nil"/>
                <w:right w:val="nil"/>
                <w:between w:val="nil"/>
              </w:pBdr>
              <w:spacing w:before="40" w:after="40" w:line="276" w:lineRule="auto"/>
              <w:ind w:right="72"/>
              <w:rPr>
                <w:color w:val="000000"/>
              </w:rPr>
            </w:pPr>
            <w:r>
              <w:rPr>
                <w:color w:val="000000"/>
              </w:rPr>
              <w:t>Turn off all lights in the gymnasium and turn on the alarm when locking up the gym.</w:t>
            </w:r>
          </w:p>
          <w:p w:rsidR="00B8466E" w:rsidRDefault="00DC1C1E">
            <w:pPr>
              <w:numPr>
                <w:ilvl w:val="0"/>
                <w:numId w:val="1"/>
              </w:numPr>
              <w:pBdr>
                <w:top w:val="nil"/>
                <w:left w:val="nil"/>
                <w:bottom w:val="nil"/>
                <w:right w:val="nil"/>
                <w:between w:val="nil"/>
              </w:pBdr>
              <w:spacing w:before="40" w:after="40" w:line="276" w:lineRule="auto"/>
              <w:ind w:right="72"/>
              <w:rPr>
                <w:color w:val="000000"/>
              </w:rPr>
            </w:pPr>
            <w:proofErr w:type="spellStart"/>
            <w:r>
              <w:rPr>
                <w:color w:val="000000"/>
              </w:rPr>
              <w:t>Packup</w:t>
            </w:r>
            <w:proofErr w:type="spellEnd"/>
            <w:r>
              <w:rPr>
                <w:color w:val="000000"/>
              </w:rPr>
              <w:t xml:space="preserve"> of Secondary School on Match Days (Saturday and Sunday).  Games on Saturday and Sunday are completed by 1pm at the latest.</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lastRenderedPageBreak/>
              <w:t>Order line marki</w:t>
            </w:r>
            <w:r>
              <w:rPr>
                <w:color w:val="000000"/>
              </w:rPr>
              <w:t xml:space="preserve">ng paint if required.  Contact for ordering of paint is as follows:  Michael </w:t>
            </w:r>
            <w:proofErr w:type="spellStart"/>
            <w:r>
              <w:rPr>
                <w:color w:val="000000"/>
              </w:rPr>
              <w:t>Holohan</w:t>
            </w:r>
            <w:proofErr w:type="spellEnd"/>
            <w:r>
              <w:rPr>
                <w:color w:val="000000"/>
              </w:rPr>
              <w:t>, Globe Australia, Mobile: 0419 247 103</w:t>
            </w:r>
          </w:p>
          <w:p w:rsidR="00B8466E" w:rsidRDefault="00B8466E">
            <w:pPr>
              <w:pBdr>
                <w:top w:val="nil"/>
                <w:left w:val="nil"/>
                <w:bottom w:val="nil"/>
                <w:right w:val="nil"/>
                <w:between w:val="nil"/>
              </w:pBdr>
              <w:spacing w:before="40" w:after="40" w:line="276" w:lineRule="auto"/>
              <w:ind w:left="1440" w:right="72"/>
              <w:rPr>
                <w:color w:val="000000"/>
              </w:rPr>
            </w:pPr>
          </w:p>
        </w:tc>
        <w:tc>
          <w:tcPr>
            <w:tcW w:w="1800" w:type="dxa"/>
          </w:tcPr>
          <w:p w:rsidR="00B8466E" w:rsidRDefault="008D4B18">
            <w:r>
              <w:lastRenderedPageBreak/>
              <w:t>Chris Batten</w:t>
            </w:r>
          </w:p>
        </w:tc>
      </w:tr>
    </w:tbl>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6766"/>
        <w:gridCol w:w="1800"/>
      </w:tblGrid>
      <w:tr w:rsidR="00B8466E">
        <w:tc>
          <w:tcPr>
            <w:tcW w:w="1998" w:type="dxa"/>
          </w:tcPr>
          <w:p w:rsidR="00B8466E" w:rsidRDefault="00DC1C1E">
            <w:pPr>
              <w:rPr>
                <w:b/>
                <w:color w:val="000000"/>
              </w:rPr>
            </w:pPr>
            <w:r>
              <w:br w:type="page"/>
            </w:r>
            <w:r>
              <w:rPr>
                <w:b/>
                <w:color w:val="000000"/>
              </w:rPr>
              <w:t>Policy Writer</w:t>
            </w:r>
          </w:p>
        </w:tc>
        <w:tc>
          <w:tcPr>
            <w:tcW w:w="6766" w:type="dxa"/>
          </w:tcPr>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Prepare club policies</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Update coaching manuals/procedures for all age groups as required and ensure these are made available for coa</w:t>
            </w:r>
            <w:r>
              <w:rPr>
                <w:color w:val="000000"/>
              </w:rPr>
              <w:t>ches.</w:t>
            </w:r>
          </w:p>
        </w:tc>
        <w:tc>
          <w:tcPr>
            <w:tcW w:w="1800" w:type="dxa"/>
          </w:tcPr>
          <w:p w:rsidR="00B8466E" w:rsidRDefault="008D4B18">
            <w:r>
              <w:t>Stephen Longhurst</w:t>
            </w:r>
          </w:p>
        </w:tc>
      </w:tr>
      <w:tr w:rsidR="00B8466E">
        <w:tc>
          <w:tcPr>
            <w:tcW w:w="1998" w:type="dxa"/>
          </w:tcPr>
          <w:p w:rsidR="00B8466E" w:rsidRDefault="00DC1C1E">
            <w:pPr>
              <w:rPr>
                <w:b/>
              </w:rPr>
            </w:pPr>
            <w:r>
              <w:rPr>
                <w:b/>
              </w:rPr>
              <w:t>U7 Bayside Coordinator</w:t>
            </w:r>
          </w:p>
        </w:tc>
        <w:tc>
          <w:tcPr>
            <w:tcW w:w="6766" w:type="dxa"/>
          </w:tcPr>
          <w:p w:rsidR="00B8466E" w:rsidRDefault="00DC1C1E">
            <w:pPr>
              <w:pBdr>
                <w:top w:val="nil"/>
                <w:left w:val="nil"/>
                <w:bottom w:val="nil"/>
                <w:right w:val="nil"/>
                <w:between w:val="nil"/>
              </w:pBdr>
              <w:spacing w:before="40" w:after="40" w:line="276" w:lineRule="auto"/>
              <w:ind w:left="720" w:right="72"/>
              <w:rPr>
                <w:color w:val="000000"/>
              </w:rPr>
            </w:pPr>
            <w:r>
              <w:rPr>
                <w:color w:val="000000"/>
              </w:rPr>
              <w:t>With the President:</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Coordinate information to be provided to the Communications Officer to distribute for all gala days</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Liaise with Bayside League for Under 7s – ensure club is represented at monthly Bayside league meetings or obtain any relevant meeting minutes.</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Coordinate with Bayside league any changes required for fixtured games for Under 7s and distribute changes in fixture to club Communications Officer.</w:t>
            </w:r>
          </w:p>
        </w:tc>
        <w:tc>
          <w:tcPr>
            <w:tcW w:w="1800" w:type="dxa"/>
          </w:tcPr>
          <w:p w:rsidR="00B8466E" w:rsidRDefault="008D4B18">
            <w:r>
              <w:t>Richelle Martin</w:t>
            </w:r>
          </w:p>
        </w:tc>
      </w:tr>
      <w:tr w:rsidR="00B8466E">
        <w:tc>
          <w:tcPr>
            <w:tcW w:w="1998" w:type="dxa"/>
          </w:tcPr>
          <w:p w:rsidR="00B8466E" w:rsidRDefault="00DC1C1E">
            <w:pPr>
              <w:rPr>
                <w:b/>
                <w:color w:val="000000"/>
              </w:rPr>
            </w:pPr>
            <w:r>
              <w:rPr>
                <w:b/>
                <w:color w:val="000000"/>
              </w:rPr>
              <w:t>Registrations Coordi</w:t>
            </w:r>
            <w:r>
              <w:rPr>
                <w:b/>
                <w:color w:val="000000"/>
              </w:rPr>
              <w:t>nator</w:t>
            </w:r>
            <w:r w:rsidR="000835E7">
              <w:rPr>
                <w:b/>
                <w:color w:val="000000"/>
              </w:rPr>
              <w:t xml:space="preserve"> (all age groups)</w:t>
            </w:r>
          </w:p>
        </w:tc>
        <w:tc>
          <w:tcPr>
            <w:tcW w:w="6766" w:type="dxa"/>
          </w:tcPr>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Maintain Tidy Club configuration and organisational supporting data (registrat</w:t>
            </w:r>
            <w:r>
              <w:rPr>
                <w:color w:val="000000"/>
              </w:rPr>
              <w:t>ion forms/membership levels etc).  Ensure Tidy Club is operational.</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Provide support to the age group registration officers for registration queries and organisation of teams and players.</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Provide numbers for uniform orders and gala day and end of season clu</w:t>
            </w:r>
            <w:r>
              <w:rPr>
                <w:color w:val="000000"/>
              </w:rPr>
              <w:t>b medals to the Equipment officer for ordering.</w:t>
            </w:r>
          </w:p>
          <w:p w:rsidR="000835E7" w:rsidRDefault="000835E7" w:rsidP="000835E7">
            <w:pPr>
              <w:numPr>
                <w:ilvl w:val="0"/>
                <w:numId w:val="1"/>
              </w:numPr>
              <w:pBdr>
                <w:top w:val="nil"/>
                <w:left w:val="nil"/>
                <w:bottom w:val="nil"/>
                <w:right w:val="nil"/>
                <w:between w:val="nil"/>
              </w:pBdr>
              <w:spacing w:before="40" w:after="40" w:line="276" w:lineRule="auto"/>
              <w:ind w:right="72"/>
              <w:rPr>
                <w:color w:val="000000"/>
              </w:rPr>
            </w:pPr>
            <w:r>
              <w:rPr>
                <w:color w:val="000000"/>
              </w:rPr>
              <w:t>Collate registration information entered by members into Tidy Club using Team/Age Groupings</w:t>
            </w:r>
          </w:p>
          <w:p w:rsidR="000835E7" w:rsidRDefault="000835E7" w:rsidP="000835E7">
            <w:pPr>
              <w:numPr>
                <w:ilvl w:val="0"/>
                <w:numId w:val="1"/>
              </w:numPr>
              <w:pBdr>
                <w:top w:val="nil"/>
                <w:left w:val="nil"/>
                <w:bottom w:val="nil"/>
                <w:right w:val="nil"/>
                <w:between w:val="nil"/>
              </w:pBdr>
              <w:spacing w:before="40" w:after="40" w:line="276" w:lineRule="auto"/>
              <w:ind w:right="72"/>
              <w:rPr>
                <w:color w:val="000000"/>
              </w:rPr>
            </w:pPr>
            <w:r>
              <w:rPr>
                <w:color w:val="000000"/>
              </w:rPr>
              <w:t>Keep member details up to date in Tidy Club for members within the U8 and U9 age groups.</w:t>
            </w:r>
          </w:p>
          <w:p w:rsidR="000835E7" w:rsidRDefault="000835E7" w:rsidP="000835E7">
            <w:pPr>
              <w:numPr>
                <w:ilvl w:val="0"/>
                <w:numId w:val="1"/>
              </w:numPr>
              <w:pBdr>
                <w:top w:val="nil"/>
                <w:left w:val="nil"/>
                <w:bottom w:val="nil"/>
                <w:right w:val="nil"/>
                <w:between w:val="nil"/>
              </w:pBdr>
              <w:spacing w:before="40" w:after="40" w:line="276" w:lineRule="auto"/>
              <w:ind w:right="72"/>
              <w:rPr>
                <w:color w:val="000000"/>
              </w:rPr>
            </w:pPr>
            <w:r>
              <w:rPr>
                <w:color w:val="000000"/>
              </w:rPr>
              <w:t xml:space="preserve">Using the data collected from Tidy </w:t>
            </w:r>
            <w:proofErr w:type="gramStart"/>
            <w:r>
              <w:rPr>
                <w:color w:val="000000"/>
              </w:rPr>
              <w:t>Club ,</w:t>
            </w:r>
            <w:proofErr w:type="gramEnd"/>
            <w:r>
              <w:rPr>
                <w:color w:val="000000"/>
              </w:rPr>
              <w:t xml:space="preserve"> review team numbers and with Registrations Coordinator, organise players into teams from confirmed registrations (existing and new) following the club policy for placement of players into teams.</w:t>
            </w:r>
          </w:p>
          <w:p w:rsidR="000835E7" w:rsidRDefault="000835E7" w:rsidP="000835E7">
            <w:pPr>
              <w:numPr>
                <w:ilvl w:val="0"/>
                <w:numId w:val="1"/>
              </w:numPr>
              <w:pBdr>
                <w:top w:val="nil"/>
                <w:left w:val="nil"/>
                <w:bottom w:val="nil"/>
                <w:right w:val="nil"/>
                <w:between w:val="nil"/>
              </w:pBdr>
              <w:spacing w:before="40" w:after="40" w:line="276" w:lineRule="auto"/>
              <w:ind w:right="72"/>
              <w:rPr>
                <w:color w:val="000000"/>
              </w:rPr>
            </w:pPr>
            <w:r>
              <w:rPr>
                <w:color w:val="000000"/>
              </w:rPr>
              <w:t>Distribute email to members within U8 and U9 age groups to advise the registration dates and process.  Email content provided by the Registrations Coordinator.</w:t>
            </w:r>
          </w:p>
          <w:p w:rsidR="000835E7" w:rsidRDefault="000835E7" w:rsidP="000835E7">
            <w:pPr>
              <w:numPr>
                <w:ilvl w:val="0"/>
                <w:numId w:val="1"/>
              </w:numPr>
              <w:pBdr>
                <w:top w:val="nil"/>
                <w:left w:val="nil"/>
                <w:bottom w:val="nil"/>
                <w:right w:val="nil"/>
                <w:between w:val="nil"/>
              </w:pBdr>
              <w:spacing w:before="40" w:after="40" w:line="276" w:lineRule="auto"/>
              <w:ind w:right="72"/>
              <w:rPr>
                <w:color w:val="000000"/>
              </w:rPr>
            </w:pPr>
            <w:r>
              <w:rPr>
                <w:color w:val="000000"/>
              </w:rPr>
              <w:t>Answer queries regarding registrations for U8 and U9 age groups.</w:t>
            </w:r>
          </w:p>
          <w:p w:rsidR="000835E7" w:rsidRDefault="000835E7" w:rsidP="000835E7">
            <w:pPr>
              <w:numPr>
                <w:ilvl w:val="0"/>
                <w:numId w:val="1"/>
              </w:numPr>
              <w:pBdr>
                <w:top w:val="nil"/>
                <w:left w:val="nil"/>
                <w:bottom w:val="nil"/>
                <w:right w:val="nil"/>
                <w:between w:val="nil"/>
              </w:pBdr>
              <w:spacing w:before="40" w:after="40" w:line="276" w:lineRule="auto"/>
              <w:ind w:right="72"/>
              <w:rPr>
                <w:color w:val="000000"/>
              </w:rPr>
            </w:pPr>
            <w:r>
              <w:rPr>
                <w:color w:val="000000"/>
              </w:rPr>
              <w:t>Confirm team managers and provide details of tasks that the team manager is responsible for. (Tasks already written)</w:t>
            </w:r>
          </w:p>
          <w:p w:rsidR="000835E7" w:rsidRDefault="000835E7" w:rsidP="000835E7">
            <w:pPr>
              <w:numPr>
                <w:ilvl w:val="0"/>
                <w:numId w:val="1"/>
              </w:numPr>
              <w:pBdr>
                <w:top w:val="nil"/>
                <w:left w:val="nil"/>
                <w:bottom w:val="nil"/>
                <w:right w:val="nil"/>
                <w:between w:val="nil"/>
              </w:pBdr>
              <w:spacing w:before="40" w:after="40" w:line="276" w:lineRule="auto"/>
              <w:ind w:right="72"/>
              <w:rPr>
                <w:color w:val="000000"/>
              </w:rPr>
            </w:pPr>
            <w:r>
              <w:rPr>
                <w:color w:val="000000"/>
              </w:rPr>
              <w:t>Confirm venue and time that each team will train with each coach.  Provide advice as to the venue and time that the club proposes that each age group trains.  Coaches to try to adhere to this if possible.</w:t>
            </w:r>
          </w:p>
          <w:p w:rsidR="000835E7" w:rsidRDefault="000835E7" w:rsidP="000835E7">
            <w:pPr>
              <w:numPr>
                <w:ilvl w:val="0"/>
                <w:numId w:val="1"/>
              </w:numPr>
              <w:pBdr>
                <w:top w:val="nil"/>
                <w:left w:val="nil"/>
                <w:bottom w:val="nil"/>
                <w:right w:val="nil"/>
                <w:between w:val="nil"/>
              </w:pBdr>
              <w:spacing w:before="40" w:after="40" w:line="276" w:lineRule="auto"/>
              <w:ind w:right="72"/>
              <w:rPr>
                <w:color w:val="000000"/>
              </w:rPr>
            </w:pPr>
            <w:r>
              <w:rPr>
                <w:color w:val="000000"/>
              </w:rPr>
              <w:t>Once confirmed, provide summary of teams, coaches, team managers, training venues and times for all teams in the U8 and U9 age group to the committee for final approval.</w:t>
            </w:r>
          </w:p>
          <w:p w:rsidR="000835E7" w:rsidRDefault="000835E7" w:rsidP="000835E7">
            <w:pPr>
              <w:numPr>
                <w:ilvl w:val="0"/>
                <w:numId w:val="1"/>
              </w:numPr>
              <w:pBdr>
                <w:top w:val="nil"/>
                <w:left w:val="nil"/>
                <w:bottom w:val="nil"/>
                <w:right w:val="nil"/>
                <w:between w:val="nil"/>
              </w:pBdr>
              <w:spacing w:before="40" w:after="40" w:line="276" w:lineRule="auto"/>
              <w:ind w:right="72"/>
              <w:rPr>
                <w:color w:val="000000"/>
              </w:rPr>
            </w:pPr>
            <w:r>
              <w:rPr>
                <w:color w:val="000000"/>
              </w:rPr>
              <w:lastRenderedPageBreak/>
              <w:t>Once teams, training venue and times are confirmed, provide team lists, link to online rule books and committee contact details to each Team Manager.</w:t>
            </w:r>
          </w:p>
          <w:p w:rsidR="000835E7" w:rsidRDefault="000835E7" w:rsidP="000835E7">
            <w:pPr>
              <w:numPr>
                <w:ilvl w:val="0"/>
                <w:numId w:val="1"/>
              </w:numPr>
              <w:pBdr>
                <w:top w:val="nil"/>
                <w:left w:val="nil"/>
                <w:bottom w:val="nil"/>
                <w:right w:val="nil"/>
                <w:between w:val="nil"/>
              </w:pBdr>
              <w:spacing w:before="40" w:after="40" w:line="276" w:lineRule="auto"/>
              <w:ind w:right="72"/>
              <w:rPr>
                <w:color w:val="000000"/>
              </w:rPr>
            </w:pPr>
            <w:r>
              <w:rPr>
                <w:color w:val="000000"/>
              </w:rPr>
              <w:t>Once available, provide link to fixture for team on Sporting Pulse to Team Managers.</w:t>
            </w:r>
          </w:p>
          <w:p w:rsidR="000835E7" w:rsidRPr="000835E7" w:rsidRDefault="000835E7" w:rsidP="000835E7">
            <w:pPr>
              <w:numPr>
                <w:ilvl w:val="0"/>
                <w:numId w:val="1"/>
              </w:numPr>
              <w:pBdr>
                <w:top w:val="nil"/>
                <w:left w:val="nil"/>
                <w:bottom w:val="nil"/>
                <w:right w:val="nil"/>
                <w:between w:val="nil"/>
              </w:pBdr>
              <w:spacing w:before="40" w:after="40" w:line="276" w:lineRule="auto"/>
              <w:ind w:right="72"/>
              <w:rPr>
                <w:color w:val="000000"/>
              </w:rPr>
            </w:pPr>
            <w:r>
              <w:rPr>
                <w:color w:val="000000"/>
              </w:rPr>
              <w:t>Once teams, training venue and times are confirmed, provide details to Communications Officer to update to the club website and Team App.</w:t>
            </w:r>
          </w:p>
        </w:tc>
        <w:tc>
          <w:tcPr>
            <w:tcW w:w="1800" w:type="dxa"/>
          </w:tcPr>
          <w:p w:rsidR="00B8466E" w:rsidRDefault="008D4B18">
            <w:r>
              <w:lastRenderedPageBreak/>
              <w:t>Richelle Martin</w:t>
            </w:r>
          </w:p>
        </w:tc>
      </w:tr>
      <w:tr w:rsidR="00B8466E">
        <w:tc>
          <w:tcPr>
            <w:tcW w:w="1998" w:type="dxa"/>
          </w:tcPr>
          <w:p w:rsidR="00B8466E" w:rsidRDefault="00DC1C1E">
            <w:pPr>
              <w:rPr>
                <w:b/>
                <w:color w:val="000000"/>
              </w:rPr>
            </w:pPr>
            <w:r>
              <w:rPr>
                <w:b/>
                <w:color w:val="000000"/>
              </w:rPr>
              <w:t>FFV Administrator</w:t>
            </w:r>
          </w:p>
        </w:tc>
        <w:tc>
          <w:tcPr>
            <w:tcW w:w="6766" w:type="dxa"/>
          </w:tcPr>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 xml:space="preserve">Send out information to members to complete </w:t>
            </w:r>
            <w:proofErr w:type="spellStart"/>
            <w:r>
              <w:rPr>
                <w:color w:val="000000"/>
              </w:rPr>
              <w:t>self registration</w:t>
            </w:r>
            <w:proofErr w:type="spellEnd"/>
            <w:r>
              <w:rPr>
                <w:color w:val="000000"/>
              </w:rPr>
              <w:t xml:space="preserve"> at start of season on the My Footbal</w:t>
            </w:r>
            <w:r>
              <w:rPr>
                <w:color w:val="000000"/>
              </w:rPr>
              <w:t>l website (U8 upwards)</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Approve and process all registrations using the My Football website</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Allocate players to teams and advise team managers to print passport reports (relevant for U12 upwards) from FFV website. (use Tidy Club to cross check players and t</w:t>
            </w:r>
            <w:r>
              <w:rPr>
                <w:color w:val="000000"/>
              </w:rPr>
              <w:t>eams)</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Complete all relevant setup at beginning of the season as required for the FFV registration process and the Sporting Pulse website for the fixtures (</w:t>
            </w:r>
            <w:proofErr w:type="gramStart"/>
            <w:r>
              <w:rPr>
                <w:color w:val="000000"/>
              </w:rPr>
              <w:t>teams</w:t>
            </w:r>
            <w:proofErr w:type="gramEnd"/>
            <w:r>
              <w:rPr>
                <w:color w:val="000000"/>
              </w:rPr>
              <w:t xml:space="preserve"> entry, linking players to relevant teams, choosing preferred playing times, entry of home groun</w:t>
            </w:r>
            <w:r>
              <w:rPr>
                <w:color w:val="000000"/>
              </w:rPr>
              <w:t>d information)</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 xml:space="preserve">Be point of contact for FFV to advise of any fixture changes and ensure these are provided to the Communications Officer for updates to be distributed via </w:t>
            </w:r>
            <w:proofErr w:type="spellStart"/>
            <w:r>
              <w:rPr>
                <w:color w:val="000000"/>
              </w:rPr>
              <w:t>TeamApp</w:t>
            </w:r>
            <w:proofErr w:type="spellEnd"/>
            <w:r>
              <w:rPr>
                <w:color w:val="000000"/>
              </w:rPr>
              <w:t xml:space="preserve"> and email as required.</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 xml:space="preserve">Coordinate with FFV any requested changes for fixtured </w:t>
            </w:r>
            <w:r>
              <w:rPr>
                <w:color w:val="000000"/>
              </w:rPr>
              <w:t>games.</w:t>
            </w:r>
          </w:p>
        </w:tc>
        <w:tc>
          <w:tcPr>
            <w:tcW w:w="1800" w:type="dxa"/>
          </w:tcPr>
          <w:p w:rsidR="00B8466E" w:rsidRDefault="008D4B18">
            <w:pPr>
              <w:jc w:val="center"/>
            </w:pPr>
            <w:r>
              <w:t>Richelle Martin</w:t>
            </w:r>
          </w:p>
        </w:tc>
      </w:tr>
      <w:tr w:rsidR="00B8466E">
        <w:tc>
          <w:tcPr>
            <w:tcW w:w="1998" w:type="dxa"/>
          </w:tcPr>
          <w:p w:rsidR="00B8466E" w:rsidRDefault="00DC1C1E">
            <w:pPr>
              <w:rPr>
                <w:b/>
                <w:color w:val="000000"/>
              </w:rPr>
            </w:pPr>
            <w:r>
              <w:rPr>
                <w:b/>
                <w:color w:val="000000"/>
              </w:rPr>
              <w:t>Social/Fund-raising sub group</w:t>
            </w:r>
          </w:p>
        </w:tc>
        <w:tc>
          <w:tcPr>
            <w:tcW w:w="6766" w:type="dxa"/>
          </w:tcPr>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Organise social activities for club members (2 per season?)</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Organise club apparel</w:t>
            </w:r>
            <w:r>
              <w:rPr>
                <w:color w:val="000000"/>
              </w:rPr>
              <w:t xml:space="preserve"> for sale (hoodies/jackets/bags etc) - advertising and sale (not purchase)</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Organise sponsors for club dinner/dance for silent auction items</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 xml:space="preserve">Coordinate supply of awards for player of the match for each team (22 rounds x 16 teams = 352 </w:t>
            </w:r>
            <w:r>
              <w:rPr>
                <w:color w:val="000000"/>
              </w:rPr>
              <w:t>awards for 1 per team per week) from sponsors</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Communicate to club members information about social and fund-raising events.</w:t>
            </w:r>
          </w:p>
        </w:tc>
        <w:tc>
          <w:tcPr>
            <w:tcW w:w="1800" w:type="dxa"/>
          </w:tcPr>
          <w:p w:rsidR="00B8466E" w:rsidRDefault="008D4B18">
            <w:r>
              <w:t>Richelle Martin</w:t>
            </w:r>
          </w:p>
        </w:tc>
      </w:tr>
      <w:tr w:rsidR="00B8466E">
        <w:tc>
          <w:tcPr>
            <w:tcW w:w="1998" w:type="dxa"/>
          </w:tcPr>
          <w:p w:rsidR="00B8466E" w:rsidRDefault="00DC1C1E">
            <w:pPr>
              <w:rPr>
                <w:b/>
                <w:color w:val="000000"/>
              </w:rPr>
            </w:pPr>
            <w:r>
              <w:rPr>
                <w:b/>
                <w:color w:val="000000"/>
              </w:rPr>
              <w:t>Sponsorships Officer</w:t>
            </w:r>
          </w:p>
        </w:tc>
        <w:tc>
          <w:tcPr>
            <w:tcW w:w="6766" w:type="dxa"/>
          </w:tcPr>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Organise club sponsors - generate sponsor letters, sponsor packages, coordinate supply of logo</w:t>
            </w:r>
            <w:r>
              <w:rPr>
                <w:color w:val="000000"/>
              </w:rPr>
              <w:t>'s for club apparel</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 xml:space="preserve">Confirm sponsors every 2 years and arrange for payment of sponsorship money for the </w:t>
            </w:r>
            <w:proofErr w:type="gramStart"/>
            <w:r>
              <w:rPr>
                <w:color w:val="000000"/>
              </w:rPr>
              <w:t>2 year</w:t>
            </w:r>
            <w:proofErr w:type="gramEnd"/>
            <w:r>
              <w:rPr>
                <w:color w:val="000000"/>
              </w:rPr>
              <w:t xml:space="preserve"> period where possible</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Provide details of sponsorships confirmed and contact details to Club Treasurer for invoices to be generated.</w:t>
            </w:r>
          </w:p>
          <w:p w:rsidR="00D84AA1" w:rsidRPr="00D84AA1" w:rsidRDefault="00D84AA1" w:rsidP="00D84AA1">
            <w:pPr>
              <w:numPr>
                <w:ilvl w:val="0"/>
                <w:numId w:val="1"/>
              </w:numPr>
              <w:pBdr>
                <w:top w:val="nil"/>
                <w:left w:val="nil"/>
                <w:bottom w:val="nil"/>
                <w:right w:val="nil"/>
                <w:between w:val="nil"/>
              </w:pBdr>
              <w:spacing w:before="40" w:after="40"/>
              <w:ind w:right="72"/>
              <w:rPr>
                <w:color w:val="000000"/>
              </w:rPr>
            </w:pPr>
            <w:r w:rsidRPr="00D84AA1">
              <w:rPr>
                <w:color w:val="000000"/>
              </w:rPr>
              <w:t>Coordinate Sponsor web features and articles, email blasts, social media posts</w:t>
            </w:r>
          </w:p>
          <w:p w:rsidR="00D84AA1" w:rsidRDefault="00D84AA1" w:rsidP="00D84AA1">
            <w:pPr>
              <w:numPr>
                <w:ilvl w:val="0"/>
                <w:numId w:val="1"/>
              </w:numPr>
              <w:pBdr>
                <w:top w:val="nil"/>
                <w:left w:val="nil"/>
                <w:bottom w:val="nil"/>
                <w:right w:val="nil"/>
                <w:between w:val="nil"/>
              </w:pBdr>
              <w:spacing w:before="40" w:after="40" w:line="276" w:lineRule="auto"/>
              <w:ind w:right="72"/>
              <w:rPr>
                <w:color w:val="000000"/>
              </w:rPr>
            </w:pPr>
            <w:r w:rsidRPr="00D84AA1">
              <w:rPr>
                <w:color w:val="000000"/>
              </w:rPr>
              <w:t>Assist with event coordination and sponsor participation</w:t>
            </w:r>
          </w:p>
          <w:p w:rsidR="00925A66" w:rsidRPr="0032778F" w:rsidRDefault="00925A66" w:rsidP="0032778F">
            <w:pPr>
              <w:numPr>
                <w:ilvl w:val="0"/>
                <w:numId w:val="1"/>
              </w:numPr>
              <w:pBdr>
                <w:top w:val="nil"/>
                <w:left w:val="nil"/>
                <w:bottom w:val="nil"/>
                <w:right w:val="nil"/>
                <w:between w:val="nil"/>
              </w:pBdr>
              <w:spacing w:before="40" w:after="40"/>
              <w:ind w:right="72"/>
              <w:rPr>
                <w:color w:val="000000"/>
              </w:rPr>
            </w:pPr>
            <w:r w:rsidRPr="00925A66">
              <w:rPr>
                <w:color w:val="000000"/>
              </w:rPr>
              <w:t>Work with the Vice President to assist with key tasks and timelines and delegation of tasks where</w:t>
            </w:r>
            <w:r w:rsidR="0032778F">
              <w:rPr>
                <w:color w:val="000000"/>
              </w:rPr>
              <w:t xml:space="preserve"> </w:t>
            </w:r>
            <w:r w:rsidRPr="0032778F">
              <w:rPr>
                <w:color w:val="000000"/>
              </w:rPr>
              <w:t>required relating to sponsorship.</w:t>
            </w:r>
          </w:p>
          <w:p w:rsidR="00925A66" w:rsidRPr="00925A66" w:rsidRDefault="00925A66" w:rsidP="00925A66">
            <w:pPr>
              <w:numPr>
                <w:ilvl w:val="0"/>
                <w:numId w:val="1"/>
              </w:numPr>
              <w:pBdr>
                <w:top w:val="nil"/>
                <w:left w:val="nil"/>
                <w:bottom w:val="nil"/>
                <w:right w:val="nil"/>
                <w:between w:val="nil"/>
              </w:pBdr>
              <w:spacing w:before="40" w:after="40"/>
              <w:ind w:right="72"/>
              <w:rPr>
                <w:color w:val="000000"/>
              </w:rPr>
            </w:pPr>
            <w:r w:rsidRPr="00925A66">
              <w:rPr>
                <w:color w:val="000000"/>
              </w:rPr>
              <w:t xml:space="preserve">Review the current Sponsorship Package and be familiar with what the club promises to </w:t>
            </w:r>
            <w:proofErr w:type="gramStart"/>
            <w:r w:rsidRPr="00925A66">
              <w:rPr>
                <w:color w:val="000000"/>
              </w:rPr>
              <w:t>sponsors</w:t>
            </w:r>
            <w:proofErr w:type="gramEnd"/>
          </w:p>
          <w:p w:rsidR="00925A66" w:rsidRPr="00925A66" w:rsidRDefault="00925A66" w:rsidP="00925A66">
            <w:pPr>
              <w:numPr>
                <w:ilvl w:val="0"/>
                <w:numId w:val="1"/>
              </w:numPr>
              <w:pBdr>
                <w:top w:val="nil"/>
                <w:left w:val="nil"/>
                <w:bottom w:val="nil"/>
                <w:right w:val="nil"/>
                <w:between w:val="nil"/>
              </w:pBdr>
              <w:spacing w:before="40" w:after="40"/>
              <w:ind w:right="72"/>
              <w:rPr>
                <w:color w:val="000000"/>
              </w:rPr>
            </w:pPr>
            <w:r w:rsidRPr="00925A66">
              <w:rPr>
                <w:color w:val="000000"/>
              </w:rPr>
              <w:lastRenderedPageBreak/>
              <w:t>Prepare a budget, monitor it carefully and report on it regularly</w:t>
            </w:r>
          </w:p>
          <w:p w:rsidR="00925A66" w:rsidRPr="00925A66" w:rsidRDefault="00925A66" w:rsidP="00925A66">
            <w:pPr>
              <w:numPr>
                <w:ilvl w:val="0"/>
                <w:numId w:val="1"/>
              </w:numPr>
              <w:pBdr>
                <w:top w:val="nil"/>
                <w:left w:val="nil"/>
                <w:bottom w:val="nil"/>
                <w:right w:val="nil"/>
                <w:between w:val="nil"/>
              </w:pBdr>
              <w:spacing w:before="40" w:after="40"/>
              <w:ind w:right="72"/>
              <w:rPr>
                <w:color w:val="000000"/>
              </w:rPr>
            </w:pPr>
            <w:r w:rsidRPr="00925A66">
              <w:rPr>
                <w:color w:val="000000"/>
              </w:rPr>
              <w:t>Seek to raise the budgeted amount per year in sponsorship funds for the club</w:t>
            </w:r>
          </w:p>
          <w:p w:rsidR="00925A66" w:rsidRPr="0032778F" w:rsidRDefault="00925A66" w:rsidP="0032778F">
            <w:pPr>
              <w:numPr>
                <w:ilvl w:val="0"/>
                <w:numId w:val="1"/>
              </w:numPr>
              <w:pBdr>
                <w:top w:val="nil"/>
                <w:left w:val="nil"/>
                <w:bottom w:val="nil"/>
                <w:right w:val="nil"/>
                <w:between w:val="nil"/>
              </w:pBdr>
              <w:spacing w:before="40" w:after="40"/>
              <w:ind w:right="72"/>
              <w:rPr>
                <w:color w:val="000000"/>
              </w:rPr>
            </w:pPr>
            <w:r w:rsidRPr="0032778F">
              <w:rPr>
                <w:color w:val="000000"/>
              </w:rPr>
              <w:t>Keep a proper record of sponsor details</w:t>
            </w:r>
          </w:p>
          <w:p w:rsidR="00925A66" w:rsidRPr="00925A66" w:rsidRDefault="00925A66" w:rsidP="00925A66">
            <w:pPr>
              <w:numPr>
                <w:ilvl w:val="0"/>
                <w:numId w:val="1"/>
              </w:numPr>
              <w:pBdr>
                <w:top w:val="nil"/>
                <w:left w:val="nil"/>
                <w:bottom w:val="nil"/>
                <w:right w:val="nil"/>
                <w:between w:val="nil"/>
              </w:pBdr>
              <w:spacing w:before="40" w:after="40"/>
              <w:ind w:right="72"/>
              <w:rPr>
                <w:color w:val="000000"/>
              </w:rPr>
            </w:pPr>
            <w:r w:rsidRPr="00925A66">
              <w:rPr>
                <w:color w:val="000000"/>
              </w:rPr>
              <w:t>Send out a letter / email to current sponsors regarding their commitment for the coming season</w:t>
            </w:r>
          </w:p>
          <w:p w:rsidR="00925A66" w:rsidRPr="00925A66" w:rsidRDefault="00925A66" w:rsidP="00925A66">
            <w:pPr>
              <w:numPr>
                <w:ilvl w:val="0"/>
                <w:numId w:val="1"/>
              </w:numPr>
              <w:pBdr>
                <w:top w:val="nil"/>
                <w:left w:val="nil"/>
                <w:bottom w:val="nil"/>
                <w:right w:val="nil"/>
                <w:between w:val="nil"/>
              </w:pBdr>
              <w:spacing w:before="40" w:after="40"/>
              <w:ind w:right="72"/>
              <w:rPr>
                <w:color w:val="000000"/>
              </w:rPr>
            </w:pPr>
            <w:r w:rsidRPr="00925A66">
              <w:rPr>
                <w:color w:val="000000"/>
              </w:rPr>
              <w:t>Seek new club sponsors and meet with potentials to outline what services they would value most</w:t>
            </w:r>
          </w:p>
          <w:p w:rsidR="00925A66" w:rsidRPr="00925A66" w:rsidRDefault="00925A66" w:rsidP="00925A66">
            <w:pPr>
              <w:numPr>
                <w:ilvl w:val="0"/>
                <w:numId w:val="1"/>
              </w:numPr>
              <w:pBdr>
                <w:top w:val="nil"/>
                <w:left w:val="nil"/>
                <w:bottom w:val="nil"/>
                <w:right w:val="nil"/>
                <w:between w:val="nil"/>
              </w:pBdr>
              <w:spacing w:before="40" w:after="40"/>
              <w:ind w:right="72"/>
              <w:rPr>
                <w:color w:val="000000"/>
              </w:rPr>
            </w:pPr>
            <w:r w:rsidRPr="00925A66">
              <w:rPr>
                <w:color w:val="000000"/>
              </w:rPr>
              <w:t>Organise that signage be produced and erected on signing</w:t>
            </w:r>
          </w:p>
          <w:p w:rsidR="00925A66" w:rsidRPr="00925A66" w:rsidRDefault="00925A66" w:rsidP="00925A66">
            <w:pPr>
              <w:numPr>
                <w:ilvl w:val="0"/>
                <w:numId w:val="1"/>
              </w:numPr>
              <w:pBdr>
                <w:top w:val="nil"/>
                <w:left w:val="nil"/>
                <w:bottom w:val="nil"/>
                <w:right w:val="nil"/>
                <w:between w:val="nil"/>
              </w:pBdr>
              <w:spacing w:before="40" w:after="40"/>
              <w:ind w:right="72"/>
              <w:rPr>
                <w:color w:val="000000"/>
              </w:rPr>
            </w:pPr>
            <w:r w:rsidRPr="00925A66">
              <w:rPr>
                <w:color w:val="000000"/>
              </w:rPr>
              <w:t>Make sure sponsor representatives are met when attending functions or match day</w:t>
            </w:r>
          </w:p>
          <w:p w:rsidR="00925A66" w:rsidRPr="0032778F" w:rsidRDefault="00925A66" w:rsidP="0032778F">
            <w:pPr>
              <w:numPr>
                <w:ilvl w:val="0"/>
                <w:numId w:val="1"/>
              </w:numPr>
              <w:pBdr>
                <w:top w:val="nil"/>
                <w:left w:val="nil"/>
                <w:bottom w:val="nil"/>
                <w:right w:val="nil"/>
                <w:between w:val="nil"/>
              </w:pBdr>
              <w:spacing w:before="40" w:after="40"/>
              <w:ind w:right="72"/>
              <w:rPr>
                <w:color w:val="000000"/>
              </w:rPr>
            </w:pPr>
            <w:r w:rsidRPr="00925A66">
              <w:rPr>
                <w:color w:val="000000"/>
              </w:rPr>
              <w:t>Liaise with the Fundraising &amp;amp; Grants committee regarding sponsor invitations and special function</w:t>
            </w:r>
            <w:r w:rsidR="0032778F">
              <w:rPr>
                <w:color w:val="000000"/>
              </w:rPr>
              <w:t xml:space="preserve"> </w:t>
            </w:r>
            <w:r w:rsidRPr="0032778F">
              <w:rPr>
                <w:color w:val="000000"/>
              </w:rPr>
              <w:t>calendars</w:t>
            </w:r>
          </w:p>
          <w:p w:rsidR="00925A66" w:rsidRPr="0032778F" w:rsidRDefault="00925A66" w:rsidP="0032778F">
            <w:pPr>
              <w:numPr>
                <w:ilvl w:val="0"/>
                <w:numId w:val="1"/>
              </w:numPr>
              <w:pBdr>
                <w:top w:val="nil"/>
                <w:left w:val="nil"/>
                <w:bottom w:val="nil"/>
                <w:right w:val="nil"/>
                <w:between w:val="nil"/>
              </w:pBdr>
              <w:spacing w:before="40" w:after="40"/>
              <w:ind w:right="72"/>
              <w:rPr>
                <w:color w:val="000000"/>
              </w:rPr>
            </w:pPr>
            <w:r w:rsidRPr="00925A66">
              <w:rPr>
                <w:color w:val="000000"/>
              </w:rPr>
              <w:t>Liaise with the Club Social Events Coordinator to ensure social events support our sponsors and,</w:t>
            </w:r>
            <w:r w:rsidR="0032778F">
              <w:rPr>
                <w:color w:val="000000"/>
              </w:rPr>
              <w:t xml:space="preserve"> </w:t>
            </w:r>
            <w:r w:rsidRPr="0032778F">
              <w:rPr>
                <w:color w:val="000000"/>
              </w:rPr>
              <w:t>where appropriate, raise money for the club</w:t>
            </w:r>
          </w:p>
          <w:p w:rsidR="00925A66" w:rsidRPr="00925A66" w:rsidRDefault="00925A66" w:rsidP="00925A66">
            <w:pPr>
              <w:numPr>
                <w:ilvl w:val="0"/>
                <w:numId w:val="1"/>
              </w:numPr>
              <w:pBdr>
                <w:top w:val="nil"/>
                <w:left w:val="nil"/>
                <w:bottom w:val="nil"/>
                <w:right w:val="nil"/>
                <w:between w:val="nil"/>
              </w:pBdr>
              <w:spacing w:before="40" w:after="40"/>
              <w:ind w:right="72"/>
              <w:rPr>
                <w:color w:val="000000"/>
              </w:rPr>
            </w:pPr>
            <w:r w:rsidRPr="00925A66">
              <w:rPr>
                <w:color w:val="000000"/>
              </w:rPr>
              <w:t>Liaise with competition coordinators to ensure that sponsors get recognition</w:t>
            </w:r>
          </w:p>
          <w:p w:rsidR="00925A66" w:rsidRPr="0032778F" w:rsidRDefault="00925A66" w:rsidP="0032778F">
            <w:pPr>
              <w:numPr>
                <w:ilvl w:val="0"/>
                <w:numId w:val="1"/>
              </w:numPr>
              <w:pBdr>
                <w:top w:val="nil"/>
                <w:left w:val="nil"/>
                <w:bottom w:val="nil"/>
                <w:right w:val="nil"/>
                <w:between w:val="nil"/>
              </w:pBdr>
              <w:spacing w:before="40" w:after="40"/>
              <w:ind w:right="72"/>
              <w:rPr>
                <w:color w:val="000000"/>
              </w:rPr>
            </w:pPr>
            <w:r w:rsidRPr="00925A66">
              <w:rPr>
                <w:color w:val="000000"/>
              </w:rPr>
              <w:t>Send out a thank you letter at the completion of the season and a sponsor survey to support planning</w:t>
            </w:r>
            <w:r w:rsidR="0032778F">
              <w:rPr>
                <w:color w:val="000000"/>
              </w:rPr>
              <w:t xml:space="preserve"> </w:t>
            </w:r>
            <w:r w:rsidRPr="0032778F">
              <w:rPr>
                <w:color w:val="000000"/>
              </w:rPr>
              <w:t>for the following year.</w:t>
            </w:r>
          </w:p>
          <w:p w:rsidR="00925A66" w:rsidRPr="0032778F" w:rsidRDefault="00925A66" w:rsidP="0032778F">
            <w:pPr>
              <w:numPr>
                <w:ilvl w:val="0"/>
                <w:numId w:val="1"/>
              </w:numPr>
              <w:pBdr>
                <w:top w:val="nil"/>
                <w:left w:val="nil"/>
                <w:bottom w:val="nil"/>
                <w:right w:val="nil"/>
                <w:between w:val="nil"/>
              </w:pBdr>
              <w:spacing w:before="40" w:after="40"/>
              <w:ind w:right="72"/>
              <w:rPr>
                <w:color w:val="000000"/>
              </w:rPr>
            </w:pPr>
            <w:r w:rsidRPr="00925A66">
              <w:rPr>
                <w:color w:val="000000"/>
              </w:rPr>
              <w:t>Coordinate supply of awards for player of the match for each team</w:t>
            </w:r>
          </w:p>
        </w:tc>
        <w:tc>
          <w:tcPr>
            <w:tcW w:w="1800" w:type="dxa"/>
          </w:tcPr>
          <w:p w:rsidR="00B8466E" w:rsidRDefault="008D4B18">
            <w:bookmarkStart w:id="1" w:name="_gjdgxs" w:colFirst="0" w:colLast="0"/>
            <w:bookmarkEnd w:id="1"/>
            <w:r>
              <w:lastRenderedPageBreak/>
              <w:t>Vacant</w:t>
            </w:r>
          </w:p>
        </w:tc>
      </w:tr>
      <w:tr w:rsidR="00B8466E">
        <w:tc>
          <w:tcPr>
            <w:tcW w:w="1998" w:type="dxa"/>
          </w:tcPr>
          <w:p w:rsidR="00B8466E" w:rsidRDefault="00DC1C1E">
            <w:pPr>
              <w:rPr>
                <w:b/>
                <w:color w:val="000000"/>
              </w:rPr>
            </w:pPr>
            <w:r>
              <w:rPr>
                <w:b/>
                <w:color w:val="000000"/>
              </w:rPr>
              <w:t>Coach/Team Facilitator</w:t>
            </w:r>
          </w:p>
          <w:p w:rsidR="00B8466E" w:rsidRDefault="00B8466E">
            <w:pPr>
              <w:rPr>
                <w:b/>
                <w:color w:val="000000"/>
              </w:rPr>
            </w:pPr>
          </w:p>
        </w:tc>
        <w:tc>
          <w:tcPr>
            <w:tcW w:w="6766" w:type="dxa"/>
          </w:tcPr>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Confirm/obtain coaches for each season</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Prepare coaching materials (skills session templates/guides, copy of rules and code of conduct, club policies)</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Prepare coaches kits for start of each season (first aid kit, training balls, goalie shirt, gloves and helmet, set of bibs, cones etc)</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Coordinate</w:t>
            </w:r>
            <w:r>
              <w:rPr>
                <w:color w:val="000000"/>
              </w:rPr>
              <w:t xml:space="preserve"> working with children applications for each coach and keep records of checks</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Organise coaching courses for FFV coaches (and any others who want to attend) for accreditation and keep records of attendance</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Facilitate debriefs for coaching staff to allow dis</w:t>
            </w:r>
            <w:r>
              <w:rPr>
                <w:color w:val="000000"/>
              </w:rPr>
              <w:t>cussion of issues and knowledge share.</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Provide updates to committee as required on issues etc</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Periodically review coaching methods used by each coach and provide feedback as required (NOTE: if not able to carry out themselves then coordinate appropriate pe</w:t>
            </w:r>
            <w:r>
              <w:rPr>
                <w:color w:val="000000"/>
              </w:rPr>
              <w:t>rson to complete the review)</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Provide input and assist with player gradings and selections.</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With relevant Committee including club Registrar, organise players into teams for all age groups from confirmed registrations and relevant gradings held.</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With President/VP/Registrar ensure enough coaches are obtained for the following season for all teams.</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Ensure coaching guides/manuals are available as needed and provided to all coaches.</w:t>
            </w:r>
          </w:p>
        </w:tc>
        <w:tc>
          <w:tcPr>
            <w:tcW w:w="1800" w:type="dxa"/>
          </w:tcPr>
          <w:p w:rsidR="00B8466E" w:rsidRDefault="008D4B18">
            <w:r>
              <w:t>Stuart Munro / Neil Simpson / Justin Shepperd</w:t>
            </w:r>
          </w:p>
        </w:tc>
      </w:tr>
      <w:tr w:rsidR="00B8466E">
        <w:tc>
          <w:tcPr>
            <w:tcW w:w="1998" w:type="dxa"/>
          </w:tcPr>
          <w:p w:rsidR="00B8466E" w:rsidRDefault="00DC1C1E">
            <w:pPr>
              <w:rPr>
                <w:b/>
                <w:color w:val="000000"/>
              </w:rPr>
            </w:pPr>
            <w:r>
              <w:rPr>
                <w:b/>
                <w:color w:val="000000"/>
              </w:rPr>
              <w:lastRenderedPageBreak/>
              <w:t>Canteen Supervisor</w:t>
            </w:r>
          </w:p>
        </w:tc>
        <w:tc>
          <w:tcPr>
            <w:tcW w:w="6766" w:type="dxa"/>
          </w:tcPr>
          <w:p w:rsidR="00B8466E" w:rsidRDefault="00DC1C1E">
            <w:pPr>
              <w:numPr>
                <w:ilvl w:val="0"/>
                <w:numId w:val="1"/>
              </w:numPr>
              <w:pBdr>
                <w:top w:val="nil"/>
                <w:left w:val="nil"/>
                <w:bottom w:val="nil"/>
                <w:right w:val="nil"/>
                <w:between w:val="nil"/>
              </w:pBdr>
              <w:spacing w:line="276" w:lineRule="auto"/>
              <w:ind w:right="72"/>
              <w:rPr>
                <w:color w:val="000000"/>
              </w:rPr>
            </w:pPr>
            <w:r>
              <w:rPr>
                <w:color w:val="000000"/>
              </w:rPr>
              <w:t>Carry out all tasks for opening and closing of canteen (see separate task list below)</w:t>
            </w:r>
          </w:p>
          <w:p w:rsidR="00B8466E" w:rsidRDefault="00DC1C1E">
            <w:pPr>
              <w:numPr>
                <w:ilvl w:val="0"/>
                <w:numId w:val="1"/>
              </w:numPr>
              <w:pBdr>
                <w:top w:val="nil"/>
                <w:left w:val="nil"/>
                <w:bottom w:val="nil"/>
                <w:right w:val="nil"/>
                <w:between w:val="nil"/>
              </w:pBdr>
              <w:spacing w:after="200" w:line="276" w:lineRule="auto"/>
              <w:ind w:right="72"/>
              <w:rPr>
                <w:color w:val="000000"/>
              </w:rPr>
            </w:pPr>
            <w:r>
              <w:rPr>
                <w:color w:val="000000"/>
              </w:rPr>
              <w:t>Pick up bread rolls from Bakery, supplies from Mt Eliza meats (bacon, sausages, eggs), and milk from supermarket.</w:t>
            </w:r>
          </w:p>
        </w:tc>
        <w:tc>
          <w:tcPr>
            <w:tcW w:w="1800" w:type="dxa"/>
          </w:tcPr>
          <w:p w:rsidR="00B8466E" w:rsidRDefault="008D4B18">
            <w:r>
              <w:t>Vacant</w:t>
            </w:r>
          </w:p>
        </w:tc>
      </w:tr>
      <w:tr w:rsidR="00B8466E">
        <w:tc>
          <w:tcPr>
            <w:tcW w:w="1998" w:type="dxa"/>
          </w:tcPr>
          <w:p w:rsidR="00B8466E" w:rsidRDefault="00DC1C1E">
            <w:pPr>
              <w:rPr>
                <w:b/>
                <w:color w:val="000000"/>
              </w:rPr>
            </w:pPr>
            <w:r>
              <w:rPr>
                <w:b/>
                <w:color w:val="000000"/>
              </w:rPr>
              <w:t>Grants Officer</w:t>
            </w:r>
          </w:p>
        </w:tc>
        <w:tc>
          <w:tcPr>
            <w:tcW w:w="6766" w:type="dxa"/>
          </w:tcPr>
          <w:p w:rsidR="00B8466E" w:rsidRDefault="00DC1C1E">
            <w:pPr>
              <w:numPr>
                <w:ilvl w:val="0"/>
                <w:numId w:val="1"/>
              </w:numPr>
              <w:pBdr>
                <w:top w:val="nil"/>
                <w:left w:val="nil"/>
                <w:bottom w:val="nil"/>
                <w:right w:val="nil"/>
                <w:between w:val="nil"/>
              </w:pBdr>
              <w:spacing w:after="200" w:line="276" w:lineRule="auto"/>
              <w:ind w:right="72"/>
              <w:rPr>
                <w:color w:val="000000"/>
              </w:rPr>
            </w:pPr>
            <w:r>
              <w:rPr>
                <w:color w:val="000000"/>
              </w:rPr>
              <w:t>Review all suitable grants and mak</w:t>
            </w:r>
            <w:r>
              <w:rPr>
                <w:color w:val="000000"/>
              </w:rPr>
              <w:t>e applications on behalf of the club.</w:t>
            </w:r>
          </w:p>
        </w:tc>
        <w:tc>
          <w:tcPr>
            <w:tcW w:w="1800" w:type="dxa"/>
          </w:tcPr>
          <w:p w:rsidR="00B8466E" w:rsidRDefault="008D4B18">
            <w:r>
              <w:t xml:space="preserve">Mike </w:t>
            </w:r>
            <w:proofErr w:type="spellStart"/>
            <w:r>
              <w:t>Bettess</w:t>
            </w:r>
            <w:proofErr w:type="spellEnd"/>
          </w:p>
        </w:tc>
      </w:tr>
      <w:tr w:rsidR="00B8466E">
        <w:tc>
          <w:tcPr>
            <w:tcW w:w="1998" w:type="dxa"/>
          </w:tcPr>
          <w:p w:rsidR="00B8466E" w:rsidRDefault="00DC1C1E">
            <w:pPr>
              <w:rPr>
                <w:b/>
                <w:color w:val="000000"/>
              </w:rPr>
            </w:pPr>
            <w:r>
              <w:rPr>
                <w:b/>
                <w:color w:val="000000"/>
              </w:rPr>
              <w:t>Club Media &amp; Promotions</w:t>
            </w:r>
          </w:p>
          <w:p w:rsidR="00B8466E" w:rsidRDefault="00B8466E">
            <w:pPr>
              <w:rPr>
                <w:b/>
                <w:color w:val="000000"/>
              </w:rPr>
            </w:pPr>
          </w:p>
        </w:tc>
        <w:tc>
          <w:tcPr>
            <w:tcW w:w="6766" w:type="dxa"/>
          </w:tcPr>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Club photos</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Coordinate Flyers/printed material for advertising of events etc</w:t>
            </w:r>
          </w:p>
        </w:tc>
        <w:tc>
          <w:tcPr>
            <w:tcW w:w="1800" w:type="dxa"/>
          </w:tcPr>
          <w:p w:rsidR="00B8466E" w:rsidRDefault="008D4B18">
            <w:r>
              <w:t>Stephen Longhurst / Richelle Martin</w:t>
            </w:r>
          </w:p>
        </w:tc>
      </w:tr>
      <w:tr w:rsidR="00B8466E">
        <w:tc>
          <w:tcPr>
            <w:tcW w:w="1998" w:type="dxa"/>
          </w:tcPr>
          <w:p w:rsidR="00B8466E" w:rsidRDefault="00DC1C1E">
            <w:pPr>
              <w:rPr>
                <w:b/>
                <w:color w:val="000000"/>
              </w:rPr>
            </w:pPr>
            <w:r>
              <w:rPr>
                <w:b/>
                <w:color w:val="000000"/>
              </w:rPr>
              <w:t>Communications Officer</w:t>
            </w:r>
          </w:p>
        </w:tc>
        <w:tc>
          <w:tcPr>
            <w:tcW w:w="6766" w:type="dxa"/>
          </w:tcPr>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 xml:space="preserve">Keep website up to date with current information about teams, fixtures, events, registration details etc.  </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Update relevant information to Facebook and promote this also.</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Manage the Team App software for use by club members for the purpose of communication</w:t>
            </w:r>
            <w:r>
              <w:rPr>
                <w:color w:val="000000"/>
              </w:rPr>
              <w:t xml:space="preserve"> details on matches, training and fixtures throughout the season.</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Distribute communications to team managers via Team App</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Generate relevant communication materials to be distributed to club members and committee</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 xml:space="preserve">Distribute club emails as required using club approved software (Mailchimp in 2015 but may be </w:t>
            </w:r>
            <w:proofErr w:type="spellStart"/>
            <w:r>
              <w:rPr>
                <w:color w:val="000000"/>
              </w:rPr>
              <w:t>TidyClub</w:t>
            </w:r>
            <w:proofErr w:type="spellEnd"/>
            <w:r>
              <w:rPr>
                <w:color w:val="000000"/>
              </w:rPr>
              <w:t xml:space="preserve"> in 2016)</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Provide details about the club and club events to be m</w:t>
            </w:r>
            <w:r>
              <w:rPr>
                <w:color w:val="000000"/>
              </w:rPr>
              <w:t>ade public on club’s website to Communications Officer for updating the website/</w:t>
            </w:r>
            <w:proofErr w:type="spellStart"/>
            <w:r>
              <w:rPr>
                <w:color w:val="000000"/>
              </w:rPr>
              <w:t>facebook</w:t>
            </w:r>
            <w:proofErr w:type="spellEnd"/>
          </w:p>
        </w:tc>
        <w:tc>
          <w:tcPr>
            <w:tcW w:w="1800" w:type="dxa"/>
          </w:tcPr>
          <w:p w:rsidR="00B8466E" w:rsidRDefault="008D4B18">
            <w:r>
              <w:t>Vacant</w:t>
            </w:r>
          </w:p>
        </w:tc>
      </w:tr>
      <w:tr w:rsidR="00B8466E">
        <w:tc>
          <w:tcPr>
            <w:tcW w:w="1998" w:type="dxa"/>
          </w:tcPr>
          <w:p w:rsidR="00B8466E" w:rsidRDefault="00DC1C1E">
            <w:pPr>
              <w:rPr>
                <w:b/>
                <w:color w:val="000000"/>
              </w:rPr>
            </w:pPr>
            <w:r>
              <w:rPr>
                <w:b/>
                <w:color w:val="000000"/>
              </w:rPr>
              <w:t>Team Managers</w:t>
            </w:r>
          </w:p>
        </w:tc>
        <w:tc>
          <w:tcPr>
            <w:tcW w:w="6766" w:type="dxa"/>
          </w:tcPr>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Keep up to date team member contact (phone/email) if changes are needed through the season and provide to team’s coach.</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Generate an oranges roster for the team</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 xml:space="preserve">Communicate all required information to team members regarding </w:t>
            </w:r>
            <w:proofErr w:type="spellStart"/>
            <w:r>
              <w:rPr>
                <w:color w:val="000000"/>
              </w:rPr>
              <w:t>fixutres</w:t>
            </w:r>
            <w:proofErr w:type="spellEnd"/>
            <w:r>
              <w:rPr>
                <w:color w:val="000000"/>
              </w:rPr>
              <w:t>, game time or location c</w:t>
            </w:r>
            <w:r>
              <w:rPr>
                <w:color w:val="000000"/>
              </w:rPr>
              <w:t>hanges, training and training cancellations or game forfeits.</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Advise team members of roster/schedule for team members to help with canteen/</w:t>
            </w:r>
            <w:proofErr w:type="spellStart"/>
            <w:r>
              <w:rPr>
                <w:color w:val="000000"/>
              </w:rPr>
              <w:t>bbq</w:t>
            </w:r>
            <w:proofErr w:type="spellEnd"/>
            <w:r>
              <w:rPr>
                <w:color w:val="000000"/>
              </w:rPr>
              <w:t xml:space="preserve"> on match days.</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Forward any match reports for the team to the person responsible for the club’s website.</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Liaise wi</w:t>
            </w:r>
            <w:r>
              <w:rPr>
                <w:color w:val="000000"/>
              </w:rPr>
              <w:t>th the club’s committee regarding any issues or concerns any team members have.</w:t>
            </w:r>
          </w:p>
          <w:p w:rsidR="00B8466E" w:rsidRDefault="00DC1C1E">
            <w:pPr>
              <w:numPr>
                <w:ilvl w:val="0"/>
                <w:numId w:val="1"/>
              </w:numPr>
              <w:pBdr>
                <w:top w:val="nil"/>
                <w:left w:val="nil"/>
                <w:bottom w:val="nil"/>
                <w:right w:val="nil"/>
                <w:between w:val="nil"/>
              </w:pBdr>
              <w:spacing w:before="40" w:after="40" w:line="276" w:lineRule="auto"/>
              <w:ind w:right="72"/>
              <w:rPr>
                <w:color w:val="000000"/>
              </w:rPr>
            </w:pPr>
            <w:r>
              <w:rPr>
                <w:color w:val="000000"/>
              </w:rPr>
              <w:t>Entry of scores on Sporting Pulse website for all home matches (U12's and above)</w:t>
            </w:r>
          </w:p>
        </w:tc>
        <w:tc>
          <w:tcPr>
            <w:tcW w:w="1800" w:type="dxa"/>
          </w:tcPr>
          <w:p w:rsidR="00B8466E" w:rsidRDefault="008D4B18">
            <w:r>
              <w:t>Multiple</w:t>
            </w:r>
          </w:p>
        </w:tc>
      </w:tr>
    </w:tbl>
    <w:p w:rsidR="00B8466E" w:rsidRDefault="00B8466E"/>
    <w:p w:rsidR="00B8466E" w:rsidRDefault="00B8466E"/>
    <w:sectPr w:rsidR="00B8466E">
      <w:type w:val="continuous"/>
      <w:pgSz w:w="11906" w:h="16838"/>
      <w:pgMar w:top="720" w:right="720" w:bottom="72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163A0"/>
    <w:multiLevelType w:val="multilevel"/>
    <w:tmpl w:val="97BC8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A1041B"/>
    <w:multiLevelType w:val="hybridMultilevel"/>
    <w:tmpl w:val="7CB81A9A"/>
    <w:lvl w:ilvl="0" w:tplc="A8A434FE">
      <w:numFmt w:val="bullet"/>
      <w:lvlText w:val=""/>
      <w:lvlJc w:val="left"/>
      <w:pPr>
        <w:ind w:left="1080" w:hanging="360"/>
      </w:pPr>
      <w:rPr>
        <w:rFonts w:ascii="Wingdings" w:eastAsia="Calibri" w:hAnsi="Wingdings"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66065342"/>
    <w:multiLevelType w:val="multilevel"/>
    <w:tmpl w:val="9FA02EA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6E"/>
    <w:rsid w:val="000835E7"/>
    <w:rsid w:val="0032778F"/>
    <w:rsid w:val="007A690D"/>
    <w:rsid w:val="008D4B18"/>
    <w:rsid w:val="00925A66"/>
    <w:rsid w:val="009B5F53"/>
    <w:rsid w:val="00B8466E"/>
    <w:rsid w:val="00D84AA1"/>
    <w:rsid w:val="00DC1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F5BD"/>
  <w15:docId w15:val="{3938C374-FD65-4173-AD3A-E764BF02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2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7</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Longhurst</dc:creator>
  <cp:lastModifiedBy>Melinda Longhurst</cp:lastModifiedBy>
  <cp:revision>4</cp:revision>
  <dcterms:created xsi:type="dcterms:W3CDTF">2019-04-25T05:19:00Z</dcterms:created>
  <dcterms:modified xsi:type="dcterms:W3CDTF">2019-04-26T08:01:00Z</dcterms:modified>
</cp:coreProperties>
</file>